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22B7" w14:textId="620F11A3" w:rsidR="0053337F" w:rsidRPr="00EC47C3" w:rsidRDefault="0053337F" w:rsidP="005333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Pr="00EC47C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C47C3">
        <w:rPr>
          <w:rFonts w:ascii="Times New Roman" w:hAnsi="Times New Roman" w:cs="Times New Roman"/>
          <w:b/>
          <w:bCs/>
          <w:sz w:val="28"/>
          <w:szCs w:val="28"/>
        </w:rPr>
        <w:t>. Посадка и техника руления квадроциклом</w:t>
      </w:r>
      <w:r w:rsidRPr="00EC47C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02439B5" w14:textId="62E792E5" w:rsidR="0053337F" w:rsidRPr="00EC47C3" w:rsidRDefault="0053337F" w:rsidP="005333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11E84059" w14:textId="77777777" w:rsidR="0053337F" w:rsidRPr="00EC47C3" w:rsidRDefault="0053337F" w:rsidP="0053337F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На квадроцикле вы не «пассажир», управляющий рычагами, а «пилот», работающий всем телом. В этом модуле мы разберем, как правильно занять место, чтобы не уставать и не улететь в первом же повороте.</w:t>
      </w:r>
    </w:p>
    <w:p w14:paraId="142F914B" w14:textId="4E94B92D" w:rsidR="0053337F" w:rsidRPr="00EC47C3" w:rsidRDefault="0053337F" w:rsidP="0053337F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 xml:space="preserve">Модуль состоит из 3 </w:t>
      </w:r>
      <w:r w:rsidRPr="00EC47C3">
        <w:rPr>
          <w:rFonts w:ascii="Times New Roman" w:hAnsi="Times New Roman" w:cs="Times New Roman"/>
          <w:sz w:val="28"/>
          <w:szCs w:val="28"/>
        </w:rPr>
        <w:t>уроков</w:t>
      </w:r>
      <w:r w:rsidRPr="00EC47C3">
        <w:rPr>
          <w:rFonts w:ascii="Times New Roman" w:hAnsi="Times New Roman" w:cs="Times New Roman"/>
          <w:sz w:val="28"/>
          <w:szCs w:val="28"/>
        </w:rPr>
        <w:t>. После каждо</w:t>
      </w:r>
      <w:r w:rsidRPr="00EC47C3">
        <w:rPr>
          <w:rFonts w:ascii="Times New Roman" w:hAnsi="Times New Roman" w:cs="Times New Roman"/>
          <w:sz w:val="28"/>
          <w:szCs w:val="28"/>
        </w:rPr>
        <w:t>го</w:t>
      </w:r>
      <w:r w:rsidRPr="00EC47C3">
        <w:rPr>
          <w:rFonts w:ascii="Times New Roman" w:hAnsi="Times New Roman" w:cs="Times New Roman"/>
          <w:sz w:val="28"/>
          <w:szCs w:val="28"/>
        </w:rPr>
        <w:t xml:space="preserve"> — вопросы для самопроверки.</w:t>
      </w:r>
      <w:r w:rsidRPr="00EC47C3">
        <w:rPr>
          <w:rFonts w:ascii="Times New Roman" w:hAnsi="Times New Roman" w:cs="Times New Roman"/>
          <w:sz w:val="28"/>
          <w:szCs w:val="28"/>
        </w:rPr>
        <w:br/>
        <w:t>В конце — итоговый тест.</w:t>
      </w:r>
    </w:p>
    <w:p w14:paraId="57DB3BE9" w14:textId="174C5C30" w:rsidR="0053337F" w:rsidRPr="00EC47C3" w:rsidRDefault="0053337F" w:rsidP="005333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 xml:space="preserve">Урок </w:t>
      </w:r>
      <w:r w:rsidRPr="00EC47C3">
        <w:rPr>
          <w:rFonts w:ascii="Times New Roman" w:hAnsi="Times New Roman" w:cs="Times New Roman"/>
          <w:b/>
          <w:bCs/>
          <w:sz w:val="28"/>
          <w:szCs w:val="28"/>
        </w:rPr>
        <w:t>1. Правильная посадка — основа безопасности</w:t>
      </w:r>
    </w:p>
    <w:p w14:paraId="10963BA7" w14:textId="77777777" w:rsidR="0053337F" w:rsidRPr="00EC47C3" w:rsidRDefault="0053337F" w:rsidP="0053337F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Посадка на квадроцикле — это не статичное положение, а активная стойка, которая позволяет вам контролировать машину в любых условиях. Ошибки в посадке делают вас «пассажиром», который не может предсказать поведение техники.</w:t>
      </w:r>
    </w:p>
    <w:p w14:paraId="6E7B3F9F" w14:textId="77777777" w:rsidR="0053337F" w:rsidRPr="00EC47C3" w:rsidRDefault="0053337F" w:rsidP="0053337F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1.1. Биомеханика: «Треугольник устойчивости»</w:t>
      </w:r>
      <w:r w:rsidRPr="00EC47C3">
        <w:rPr>
          <w:rFonts w:ascii="Times New Roman" w:hAnsi="Times New Roman" w:cs="Times New Roman"/>
          <w:sz w:val="28"/>
          <w:szCs w:val="28"/>
        </w:rPr>
        <w:br/>
        <w:t>Ваше тело должно создавать устойчивый треугольник опоры: две ступни на подножках и таз в седле.</w:t>
      </w:r>
    </w:p>
    <w:p w14:paraId="09449B52" w14:textId="55CAA274" w:rsidR="0053337F" w:rsidRPr="00EC47C3" w:rsidRDefault="0053337F" w:rsidP="0053337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Таз</w:t>
      </w:r>
      <w:r w:rsidRPr="00EC47C3">
        <w:rPr>
          <w:rFonts w:ascii="Times New Roman" w:hAnsi="Times New Roman" w:cs="Times New Roman"/>
          <w:sz w:val="28"/>
          <w:szCs w:val="28"/>
        </w:rPr>
        <w:t>: всегда</w:t>
      </w:r>
      <w:r w:rsidRPr="00EC47C3">
        <w:rPr>
          <w:rFonts w:ascii="Times New Roman" w:hAnsi="Times New Roman" w:cs="Times New Roman"/>
          <w:sz w:val="28"/>
          <w:szCs w:val="28"/>
        </w:rPr>
        <w:t xml:space="preserve"> плотно прижат к седлу при спокойном движении. Не сидите на самом краю, это лишает вас возможности быстро перенести вес.</w:t>
      </w:r>
    </w:p>
    <w:p w14:paraId="53E73A09" w14:textId="41769F28" w:rsidR="00472C90" w:rsidRPr="00472C90" w:rsidRDefault="00472C90" w:rsidP="00472C9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244478" wp14:editId="52FAD3A1">
            <wp:simplePos x="0" y="0"/>
            <wp:positionH relativeFrom="page">
              <wp:align>center</wp:align>
            </wp:positionH>
            <wp:positionV relativeFrom="paragraph">
              <wp:posOffset>1223645</wp:posOffset>
            </wp:positionV>
            <wp:extent cx="4305300" cy="3034665"/>
            <wp:effectExtent l="0" t="0" r="0" b="0"/>
            <wp:wrapTopAndBottom/>
            <wp:docPr id="9700187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18707" name="Рисунок 97001870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4" t="7767" r="7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03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37F" w:rsidRPr="00EC47C3">
        <w:rPr>
          <w:rFonts w:ascii="Times New Roman" w:hAnsi="Times New Roman" w:cs="Times New Roman"/>
          <w:sz w:val="28"/>
          <w:szCs w:val="28"/>
        </w:rPr>
        <w:t>Ноги: Ступни стоят на подножках строго по центру, носками вперед. Постоянно «обнимайте» бак или корпус квадроцикла коленями — это дает вам дополнительную обратную связь от машины. Если вы чувствуете, что квадроцикл начинает «рыскать» под вами, значит, вы не зафиксированы ногам</w:t>
      </w:r>
    </w:p>
    <w:p w14:paraId="3A405850" w14:textId="4904A9B0" w:rsidR="00472C90" w:rsidRPr="00472C90" w:rsidRDefault="00472C90" w:rsidP="00472C90">
      <w:pPr>
        <w:pStyle w:val="a7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472C90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Рисунок 1: </w:t>
      </w:r>
      <w:r w:rsidRPr="00472C90">
        <w:rPr>
          <w:rFonts w:ascii="Times New Roman" w:hAnsi="Times New Roman" w:cs="Times New Roman"/>
          <w:noProof/>
          <w:sz w:val="28"/>
          <w:szCs w:val="28"/>
        </w:rPr>
        <w:t>пример спокойной посадки</w:t>
      </w:r>
    </w:p>
    <w:p w14:paraId="056762AF" w14:textId="21805C6D" w:rsidR="0053337F" w:rsidRPr="00472C90" w:rsidRDefault="0053337F" w:rsidP="0053337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2C90">
        <w:rPr>
          <w:rFonts w:ascii="Times New Roman" w:hAnsi="Times New Roman" w:cs="Times New Roman"/>
          <w:sz w:val="28"/>
          <w:szCs w:val="28"/>
        </w:rPr>
        <w:lastRenderedPageBreak/>
        <w:t>Руки и локти: Правило «широких локтей». Разведенные в стороны локти позволяют вам легко манипулировать рулем, не задевая корпус тела, и превращают руки в эффективные амортизаторы, гасящие</w:t>
      </w:r>
      <w:r w:rsidR="00472C90" w:rsidRPr="00472C90">
        <w:rPr>
          <w:rFonts w:ascii="Times New Roman" w:hAnsi="Times New Roman" w:cs="Times New Roman"/>
          <w:sz w:val="28"/>
          <w:szCs w:val="28"/>
        </w:rPr>
        <w:t xml:space="preserve"> </w:t>
      </w:r>
      <w:r w:rsidRPr="00472C90">
        <w:rPr>
          <w:rFonts w:ascii="Times New Roman" w:hAnsi="Times New Roman" w:cs="Times New Roman"/>
          <w:sz w:val="28"/>
          <w:szCs w:val="28"/>
        </w:rPr>
        <w:t>вибрации от руля.</w:t>
      </w:r>
    </w:p>
    <w:p w14:paraId="3097FF63" w14:textId="77777777" w:rsidR="0053337F" w:rsidRPr="00EC47C3" w:rsidRDefault="0053337F" w:rsidP="0053337F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1.2. Взгляд: куда смотрим — туда едем</w:t>
      </w:r>
      <w:r w:rsidRPr="00EC47C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C47C3">
        <w:rPr>
          <w:rFonts w:ascii="Times New Roman" w:hAnsi="Times New Roman" w:cs="Times New Roman"/>
          <w:sz w:val="28"/>
          <w:szCs w:val="28"/>
        </w:rPr>
        <w:t>Самая частая ошибка новичков — «туннельное зрение», когда взгляд сфокусирован на передних колесах или приборной панели.</w:t>
      </w:r>
    </w:p>
    <w:p w14:paraId="522D4098" w14:textId="77777777" w:rsidR="0053337F" w:rsidRPr="00EC47C3" w:rsidRDefault="0053337F" w:rsidP="0053337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Перспектива: Ваш взгляд должен быть направлен на 15–20 метров вперед. Ваш мозг должен заранее считывать рельеф, чтобы тело инстинктивно подготовилось к повороту или удару.</w:t>
      </w:r>
    </w:p>
    <w:p w14:paraId="2D13F9EF" w14:textId="2D200083" w:rsidR="0053337F" w:rsidRPr="00EC47C3" w:rsidRDefault="0053337F" w:rsidP="0053337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Периферийное зрение</w:t>
      </w:r>
      <w:r w:rsidRPr="00EC47C3">
        <w:rPr>
          <w:rFonts w:ascii="Times New Roman" w:hAnsi="Times New Roman" w:cs="Times New Roman"/>
          <w:sz w:val="28"/>
          <w:szCs w:val="28"/>
        </w:rPr>
        <w:t>: когда</w:t>
      </w:r>
      <w:r w:rsidRPr="00EC47C3">
        <w:rPr>
          <w:rFonts w:ascii="Times New Roman" w:hAnsi="Times New Roman" w:cs="Times New Roman"/>
          <w:sz w:val="28"/>
          <w:szCs w:val="28"/>
        </w:rPr>
        <w:t xml:space="preserve"> вы смотрите вдаль, ваше периферийное зрение автоматически фиксирует препятствия под колесами, позволяя реагировать на них плавно, а не рывками.</w:t>
      </w:r>
    </w:p>
    <w:p w14:paraId="7268232F" w14:textId="77777777" w:rsidR="0053337F" w:rsidRPr="00EC47C3" w:rsidRDefault="0053337F" w:rsidP="0053337F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1.3. Подготовка к сложным участкам (Стойка)</w:t>
      </w:r>
      <w:r w:rsidRPr="00EC47C3">
        <w:rPr>
          <w:rFonts w:ascii="Times New Roman" w:hAnsi="Times New Roman" w:cs="Times New Roman"/>
          <w:sz w:val="28"/>
          <w:szCs w:val="28"/>
        </w:rPr>
        <w:br/>
        <w:t>Езда в седле допустима только на ровной дороге. Любое серьезное бездорожье требует перехода в «активную стойку».</w:t>
      </w:r>
    </w:p>
    <w:p w14:paraId="201AA85B" w14:textId="6DA820B8" w:rsidR="0053337F" w:rsidRPr="00EC47C3" w:rsidRDefault="0053337F" w:rsidP="0053337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Техника перехода: Опираясь на подножки, приподнимитесь из седла. Это положение дела</w:t>
      </w:r>
      <w:r w:rsidR="00276D7A" w:rsidRPr="00EC47C3">
        <w:rPr>
          <w:rFonts w:ascii="Times New Roman" w:hAnsi="Times New Roman" w:cs="Times New Roman"/>
          <w:sz w:val="28"/>
          <w:szCs w:val="28"/>
        </w:rPr>
        <w:t xml:space="preserve">ет </w:t>
      </w:r>
      <w:r w:rsidRPr="00EC47C3">
        <w:rPr>
          <w:rFonts w:ascii="Times New Roman" w:hAnsi="Times New Roman" w:cs="Times New Roman"/>
          <w:sz w:val="28"/>
          <w:szCs w:val="28"/>
        </w:rPr>
        <w:t>вас более устойчивым, чем в сидячем положении</w:t>
      </w:r>
      <w:r w:rsidR="00276D7A" w:rsidRPr="00EC47C3">
        <w:rPr>
          <w:rFonts w:ascii="Times New Roman" w:hAnsi="Times New Roman" w:cs="Times New Roman"/>
          <w:sz w:val="28"/>
          <w:szCs w:val="28"/>
        </w:rPr>
        <w:t xml:space="preserve"> и позволяет вам лучше контролировать квадроцикл.</w:t>
      </w:r>
    </w:p>
    <w:p w14:paraId="39B95C4A" w14:textId="77777777" w:rsidR="0053337F" w:rsidRPr="00EC47C3" w:rsidRDefault="0053337F" w:rsidP="0053337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Амортизация: В стойке ваши колени и лодыжки становятся дополнительными суставами подвески квадроцикла. Если вы проезжаете ухаб, слегка согните колени — это спасет вашу спину от жесткого удара, который не погасили пружины подвески.</w:t>
      </w:r>
    </w:p>
    <w:p w14:paraId="130EF56C" w14:textId="76516FA6" w:rsidR="00276D7A" w:rsidRPr="00EC47C3" w:rsidRDefault="00276D7A" w:rsidP="00276D7A">
      <w:pPr>
        <w:ind w:left="720"/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D353801" wp14:editId="70F8CD4E">
            <wp:extent cx="4634865" cy="4257675"/>
            <wp:effectExtent l="0" t="0" r="0" b="9525"/>
            <wp:docPr id="21112444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44405" name="Рисунок 211124440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228" cy="426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40359" w14:textId="2E84BA33" w:rsidR="00276D7A" w:rsidRPr="00EC47C3" w:rsidRDefault="00276D7A" w:rsidP="00276D7A">
      <w:pPr>
        <w:ind w:left="720"/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i/>
          <w:iCs/>
          <w:sz w:val="28"/>
          <w:szCs w:val="28"/>
        </w:rPr>
        <w:t>Рисунок 2:</w:t>
      </w:r>
      <w:r w:rsidRPr="00EC47C3">
        <w:rPr>
          <w:rFonts w:ascii="Times New Roman" w:hAnsi="Times New Roman" w:cs="Times New Roman"/>
          <w:sz w:val="28"/>
          <w:szCs w:val="28"/>
        </w:rPr>
        <w:t xml:space="preserve"> пример активной «стойки»</w:t>
      </w:r>
    </w:p>
    <w:p w14:paraId="4388763C" w14:textId="73C9303D" w:rsidR="0053337F" w:rsidRPr="00EC47C3" w:rsidRDefault="0053337F" w:rsidP="0053337F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4C2182B8" w14:textId="43FFFF8E" w:rsidR="0053337F" w:rsidRPr="00EC47C3" w:rsidRDefault="0053337F" w:rsidP="0051332A">
      <w:pPr>
        <w:tabs>
          <w:tab w:val="left" w:pos="421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проверки знаний </w:t>
      </w:r>
      <w:r w:rsidR="0051332A" w:rsidRPr="00EC47C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</w:p>
    <w:p w14:paraId="3CA0B632" w14:textId="77777777" w:rsidR="0053337F" w:rsidRPr="00EC47C3" w:rsidRDefault="0053337F" w:rsidP="0053337F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1. Что происходит, если водитель смотрит прямо перед передними колесами (под нос)?</w:t>
      </w:r>
    </w:p>
    <w:p w14:paraId="7C7A5E79" w14:textId="43125F5C" w:rsidR="0053337F" w:rsidRPr="00EC47C3" w:rsidRDefault="0053337F" w:rsidP="00276D7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Улучшается обзорность приборной панели.</w:t>
      </w:r>
    </w:p>
    <w:p w14:paraId="7D873EA4" w14:textId="77777777" w:rsidR="0053337F" w:rsidRPr="00EC47C3" w:rsidRDefault="0053337F" w:rsidP="00276D7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Мозг не успевает заранее считать рельеф, что приводит к резким и запоздалым реакциям на препятствия.</w:t>
      </w:r>
    </w:p>
    <w:p w14:paraId="487B0EFE" w14:textId="77777777" w:rsidR="0053337F" w:rsidRPr="00EC47C3" w:rsidRDefault="0053337F" w:rsidP="00276D7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Квадроцикл становится более устойчивым на поворотах.</w:t>
      </w:r>
    </w:p>
    <w:p w14:paraId="33FAF207" w14:textId="77777777" w:rsidR="0053337F" w:rsidRPr="00EC47C3" w:rsidRDefault="0053337F" w:rsidP="00276D7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Это никак не влияет на управление квадроциклом.</w:t>
      </w:r>
    </w:p>
    <w:p w14:paraId="4B0AA6F8" w14:textId="3E965C87" w:rsidR="0051332A" w:rsidRPr="00EC47C3" w:rsidRDefault="0051332A" w:rsidP="0051332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C47C3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3D23C285" w14:textId="77777777" w:rsidR="0053337F" w:rsidRPr="00EC47C3" w:rsidRDefault="0053337F" w:rsidP="0053337F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2. Для чего необходимо плотно обнимать бак квадроцикла коленями?</w:t>
      </w:r>
    </w:p>
    <w:p w14:paraId="1FEA4933" w14:textId="77777777" w:rsidR="0053337F" w:rsidRPr="00EC47C3" w:rsidRDefault="0053337F" w:rsidP="00276D7A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Для сохранения тепла ног в холодную погоду.</w:t>
      </w:r>
    </w:p>
    <w:p w14:paraId="7A06FE0B" w14:textId="77777777" w:rsidR="0053337F" w:rsidRPr="00EC47C3" w:rsidRDefault="0053337F" w:rsidP="00276D7A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Чтобы ноги не замерзли от двигателя.</w:t>
      </w:r>
    </w:p>
    <w:p w14:paraId="794CE800" w14:textId="77777777" w:rsidR="0053337F" w:rsidRPr="00EC47C3" w:rsidRDefault="0053337F" w:rsidP="00276D7A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Для обеспечения «обратной связи» с техникой и фиксации корпуса при маневрах.</w:t>
      </w:r>
    </w:p>
    <w:p w14:paraId="166D3985" w14:textId="77777777" w:rsidR="0053337F" w:rsidRPr="00EC47C3" w:rsidRDefault="0053337F" w:rsidP="00276D7A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Чтобы снизить расход топлива.</w:t>
      </w:r>
    </w:p>
    <w:p w14:paraId="015FAEC8" w14:textId="291F7009" w:rsidR="00276D7A" w:rsidRPr="00EC47C3" w:rsidRDefault="00276D7A" w:rsidP="00276D7A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1332A" w:rsidRPr="00EC47C3">
        <w:rPr>
          <w:rFonts w:ascii="Times New Roman" w:hAnsi="Times New Roman" w:cs="Times New Roman"/>
          <w:sz w:val="28"/>
          <w:szCs w:val="28"/>
        </w:rPr>
        <w:t xml:space="preserve"> </w:t>
      </w:r>
      <w:r w:rsidR="0051332A" w:rsidRPr="00EC47C3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77445DFB" w14:textId="77777777" w:rsidR="0053337F" w:rsidRPr="00EC47C3" w:rsidRDefault="0053337F" w:rsidP="0053337F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lastRenderedPageBreak/>
        <w:t>3. Почему при проезде неровностей рекомендуется переходить в положение «стойки» (полуприсед)?</w:t>
      </w:r>
    </w:p>
    <w:p w14:paraId="14D66F01" w14:textId="77777777" w:rsidR="0053337F" w:rsidRPr="00EC47C3" w:rsidRDefault="0053337F" w:rsidP="00276D7A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Чтобы быстрее набрать скорость.</w:t>
      </w:r>
    </w:p>
    <w:p w14:paraId="016D46EB" w14:textId="77777777" w:rsidR="0053337F" w:rsidRPr="00EC47C3" w:rsidRDefault="0053337F" w:rsidP="00276D7A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Чтобы снизить нагрузку на позвоночник и превратить ноги в дополнительные амортизаторы.</w:t>
      </w:r>
    </w:p>
    <w:p w14:paraId="584658C5" w14:textId="77777777" w:rsidR="0053337F" w:rsidRPr="00EC47C3" w:rsidRDefault="0053337F" w:rsidP="00276D7A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Чтобы лучше видеть знаки на дороге.</w:t>
      </w:r>
    </w:p>
    <w:p w14:paraId="1DC86EA3" w14:textId="77777777" w:rsidR="0053337F" w:rsidRPr="00EC47C3" w:rsidRDefault="0053337F" w:rsidP="00276D7A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Чтобы разгрузить двигатель квадроцикла.</w:t>
      </w:r>
    </w:p>
    <w:p w14:paraId="6DA63FFD" w14:textId="5A862F4E" w:rsidR="0051332A" w:rsidRDefault="0051332A" w:rsidP="0051332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C47C3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7E7A3F76" w14:textId="77777777" w:rsidR="00472C90" w:rsidRDefault="00472C90" w:rsidP="0051332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3B32298" w14:textId="77777777" w:rsidR="00472C90" w:rsidRPr="00EC47C3" w:rsidRDefault="00472C90" w:rsidP="0051332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94F1737" w14:textId="34942448" w:rsidR="00EC47C3" w:rsidRPr="00EC47C3" w:rsidRDefault="00EC47C3" w:rsidP="00EC47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 xml:space="preserve">Урок </w:t>
      </w:r>
      <w:r w:rsidRPr="00EC47C3">
        <w:rPr>
          <w:rFonts w:ascii="Times New Roman" w:hAnsi="Times New Roman" w:cs="Times New Roman"/>
          <w:b/>
          <w:bCs/>
          <w:sz w:val="28"/>
          <w:szCs w:val="28"/>
        </w:rPr>
        <w:t>2. Техника руления</w:t>
      </w:r>
    </w:p>
    <w:p w14:paraId="3A3A4F14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Руление на квадроцикле — это работа не только с рулем, но и со всем весом вашего тела. Ваша задача — управлять вектором движения, понимая, как именно машина реагирует на ваши действия.</w:t>
      </w:r>
    </w:p>
    <w:p w14:paraId="69F891A6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2.1. Психология и физика руля</w:t>
      </w:r>
      <w:r w:rsidRPr="00EC47C3">
        <w:rPr>
          <w:rFonts w:ascii="Times New Roman" w:hAnsi="Times New Roman" w:cs="Times New Roman"/>
          <w:sz w:val="28"/>
          <w:szCs w:val="28"/>
        </w:rPr>
        <w:br/>
        <w:t>Квадроцикл имеет значительный вес, и его поведение отличается от мотоцикла или автомобиля.</w:t>
      </w:r>
    </w:p>
    <w:p w14:paraId="7FF86FE8" w14:textId="7668AC59" w:rsidR="00EC47C3" w:rsidRPr="00EC47C3" w:rsidRDefault="00EC47C3" w:rsidP="00EC47C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Толкающая техника</w:t>
      </w:r>
      <w:r w:rsidRPr="00EC47C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C47C3">
        <w:rPr>
          <w:rFonts w:ascii="Times New Roman" w:hAnsi="Times New Roman" w:cs="Times New Roman"/>
          <w:sz w:val="28"/>
          <w:szCs w:val="28"/>
        </w:rPr>
        <w:t xml:space="preserve"> никогда</w:t>
      </w:r>
      <w:r w:rsidRPr="00EC47C3">
        <w:rPr>
          <w:rFonts w:ascii="Times New Roman" w:hAnsi="Times New Roman" w:cs="Times New Roman"/>
          <w:sz w:val="28"/>
          <w:szCs w:val="28"/>
        </w:rPr>
        <w:t xml:space="preserve"> не «тяните» руль на себя. Всегда работайте по принципу «толкай»: если нужно повернуть направо, вы давите на левую ручку руля от себя, помогая правой рукой задать направление. Это движение более естественное и позволяет сохранять контроль даже при резких маневрах.</w:t>
      </w:r>
    </w:p>
    <w:p w14:paraId="78EA18FB" w14:textId="77777777" w:rsidR="00EC47C3" w:rsidRPr="00EC47C3" w:rsidRDefault="00EC47C3" w:rsidP="00EC47C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Контроль усилия</w:t>
      </w:r>
      <w:r w:rsidRPr="00EC47C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C47C3">
        <w:rPr>
          <w:rFonts w:ascii="Times New Roman" w:hAnsi="Times New Roman" w:cs="Times New Roman"/>
          <w:sz w:val="28"/>
          <w:szCs w:val="28"/>
        </w:rPr>
        <w:t> Избегайте «мертвой хватки». Если вы вцепились в руль изо всех сил, вы теряете чувствительность к микро-движениям квадроцикла и быстро устаете. Держите руль крепко, но позволяйте кистям и предплечьям оставаться расслабленными.</w:t>
      </w:r>
    </w:p>
    <w:p w14:paraId="47CD3F35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2.2. Управление на скорости: минимизация амплитуды</w:t>
      </w:r>
      <w:r w:rsidRPr="00EC47C3">
        <w:rPr>
          <w:rFonts w:ascii="Times New Roman" w:hAnsi="Times New Roman" w:cs="Times New Roman"/>
          <w:sz w:val="28"/>
          <w:szCs w:val="28"/>
        </w:rPr>
        <w:br/>
        <w:t>Чем выше скорость движения, тем опаснее становятся резкие движения рулем.</w:t>
      </w:r>
    </w:p>
    <w:p w14:paraId="27FEAEFE" w14:textId="77777777" w:rsidR="00EC47C3" w:rsidRPr="00EC47C3" w:rsidRDefault="00EC47C3" w:rsidP="00EC47C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Плавность — ваш союзник: Любой резкий рывок руля на высокой скорости приводит к тому, что передние колеса создают избыточное сопротивление, а задняя часть квадроцикла пытается «обогнать» переднюю. Это начало неуправляемого заноса.</w:t>
      </w:r>
    </w:p>
    <w:p w14:paraId="708C1ED6" w14:textId="64A4EAAF" w:rsidR="00EC47C3" w:rsidRPr="00EC47C3" w:rsidRDefault="00EC47C3" w:rsidP="00EC47C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Принцип предсказания</w:t>
      </w:r>
      <w:r w:rsidRPr="00EC47C3">
        <w:rPr>
          <w:rFonts w:ascii="Times New Roman" w:hAnsi="Times New Roman" w:cs="Times New Roman"/>
          <w:sz w:val="28"/>
          <w:szCs w:val="28"/>
        </w:rPr>
        <w:t>: на</w:t>
      </w:r>
      <w:r w:rsidRPr="00EC47C3">
        <w:rPr>
          <w:rFonts w:ascii="Times New Roman" w:hAnsi="Times New Roman" w:cs="Times New Roman"/>
          <w:sz w:val="28"/>
          <w:szCs w:val="28"/>
        </w:rPr>
        <w:t xml:space="preserve"> скорости 30+ км/ч поворот руля должен быть минимальным. Основной инструмент изменения траектории здесь — перенос веса тела, а не угол поворота колес.</w:t>
      </w:r>
    </w:p>
    <w:p w14:paraId="4A87EC68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lastRenderedPageBreak/>
        <w:t>2.3. Работа с отдачей в руль (</w:t>
      </w:r>
      <w:proofErr w:type="spellStart"/>
      <w:r w:rsidRPr="00EC47C3">
        <w:rPr>
          <w:rFonts w:ascii="Times New Roman" w:hAnsi="Times New Roman" w:cs="Times New Roman"/>
          <w:b/>
          <w:bCs/>
          <w:sz w:val="28"/>
          <w:szCs w:val="28"/>
        </w:rPr>
        <w:t>Kickback</w:t>
      </w:r>
      <w:proofErr w:type="spellEnd"/>
      <w:r w:rsidRPr="00EC47C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C47C3">
        <w:rPr>
          <w:rFonts w:ascii="Times New Roman" w:hAnsi="Times New Roman" w:cs="Times New Roman"/>
          <w:sz w:val="28"/>
          <w:szCs w:val="28"/>
        </w:rPr>
        <w:br/>
        <w:t>На пересеченной местности руль постоянно пытается вырваться из ваших рук из-за ударов камней или корней о колеса.</w:t>
      </w:r>
    </w:p>
    <w:p w14:paraId="5B852493" w14:textId="362D886C" w:rsidR="00EC47C3" w:rsidRPr="00EC47C3" w:rsidRDefault="00EC47C3" w:rsidP="00EC47C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Почему это опасно</w:t>
      </w:r>
      <w:r w:rsidRPr="00EC47C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C47C3">
        <w:rPr>
          <w:rFonts w:ascii="Times New Roman" w:hAnsi="Times New Roman" w:cs="Times New Roman"/>
          <w:sz w:val="28"/>
          <w:szCs w:val="28"/>
        </w:rPr>
        <w:t xml:space="preserve"> если</w:t>
      </w:r>
      <w:r w:rsidRPr="00EC47C3">
        <w:rPr>
          <w:rFonts w:ascii="Times New Roman" w:hAnsi="Times New Roman" w:cs="Times New Roman"/>
          <w:sz w:val="28"/>
          <w:szCs w:val="28"/>
        </w:rPr>
        <w:t xml:space="preserve"> ваши локти заблокированы в выпрямленном положении, удар от колеса передается напрямую в плечи и шею. Это не только болезненно, но и чревато потерей контроля над направлением.</w:t>
      </w:r>
    </w:p>
    <w:p w14:paraId="2B5E4DFE" w14:textId="0C6DE607" w:rsidR="00EC47C3" w:rsidRPr="00472C90" w:rsidRDefault="00EC47C3" w:rsidP="00EC47C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Как нейтрализовать</w:t>
      </w:r>
      <w:r w:rsidRPr="00EC47C3">
        <w:rPr>
          <w:rFonts w:ascii="Times New Roman" w:hAnsi="Times New Roman" w:cs="Times New Roman"/>
          <w:sz w:val="28"/>
          <w:szCs w:val="28"/>
        </w:rPr>
        <w:t>: всегда</w:t>
      </w:r>
      <w:r w:rsidRPr="00EC47C3">
        <w:rPr>
          <w:rFonts w:ascii="Times New Roman" w:hAnsi="Times New Roman" w:cs="Times New Roman"/>
          <w:sz w:val="28"/>
          <w:szCs w:val="28"/>
        </w:rPr>
        <w:t xml:space="preserve"> держите локти полусогнутыми. Они работают как пружины, которые гасят энергию удара до того, как она достигнет вашего торса. Ваша задача — позволить рулю «гулять» в руках в пределах 5–10 градусов, не теряя при этом общего контроля над направлением движения.</w:t>
      </w:r>
    </w:p>
    <w:p w14:paraId="5BE2DAA5" w14:textId="2A467A20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проверки знаний </w:t>
      </w:r>
    </w:p>
    <w:p w14:paraId="28EACFD3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1. Почему на высокой скорости опасно делать резкие движения рулем?</w:t>
      </w:r>
    </w:p>
    <w:p w14:paraId="533389FF" w14:textId="77777777" w:rsidR="00EC47C3" w:rsidRPr="00EC47C3" w:rsidRDefault="00EC47C3" w:rsidP="00EC47C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Это приводит к перегреву трансмиссии.</w:t>
      </w:r>
    </w:p>
    <w:p w14:paraId="7B41EC40" w14:textId="77777777" w:rsidR="00EC47C3" w:rsidRPr="00EC47C3" w:rsidRDefault="00EC47C3" w:rsidP="00EC47C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Это вызывает резкое сопротивление передних колес и провоцирует занос задней части.</w:t>
      </w:r>
    </w:p>
    <w:p w14:paraId="2B1153AE" w14:textId="77777777" w:rsidR="00EC47C3" w:rsidRPr="00EC47C3" w:rsidRDefault="00EC47C3" w:rsidP="00EC47C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Так квадроцикл расходует больше электроэнергии.</w:t>
      </w:r>
    </w:p>
    <w:p w14:paraId="52C3FA93" w14:textId="77777777" w:rsidR="00EC47C3" w:rsidRDefault="00EC47C3" w:rsidP="00EC47C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Это блокирует работу передних амортизаторов.</w:t>
      </w:r>
    </w:p>
    <w:p w14:paraId="053B2B57" w14:textId="3A1B9F62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4370B45E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2. Каков основной принцип правильного руления на квадроцикле?</w:t>
      </w:r>
    </w:p>
    <w:p w14:paraId="55C44141" w14:textId="77777777" w:rsidR="00EC47C3" w:rsidRPr="00EC47C3" w:rsidRDefault="00EC47C3" w:rsidP="00EC47C3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«Тяни» руль на себя при входе в поворот.</w:t>
      </w:r>
    </w:p>
    <w:p w14:paraId="650842E9" w14:textId="77777777" w:rsidR="00EC47C3" w:rsidRPr="00EC47C3" w:rsidRDefault="00EC47C3" w:rsidP="00EC47C3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Работа «от себя» (толкающая техника) для лучшего контроля маневра.</w:t>
      </w:r>
    </w:p>
    <w:p w14:paraId="08FBDEDB" w14:textId="77777777" w:rsidR="00EC47C3" w:rsidRPr="00EC47C3" w:rsidRDefault="00EC47C3" w:rsidP="00EC47C3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Постоянное вращение руля вправо-влево для поддержания баланса.</w:t>
      </w:r>
    </w:p>
    <w:p w14:paraId="41A134DA" w14:textId="77777777" w:rsidR="00EC47C3" w:rsidRDefault="00EC47C3" w:rsidP="00EC47C3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Использование руля как основной опоры для корпуса.</w:t>
      </w:r>
    </w:p>
    <w:p w14:paraId="7B328B11" w14:textId="5A42EACC" w:rsidR="00EC47C3" w:rsidRPr="00472C90" w:rsidRDefault="00EC47C3" w:rsidP="00472C90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</w:p>
    <w:p w14:paraId="607558FF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3. Что нужно делать, чтобы минимизировать негативные последствия от ударов в руль (</w:t>
      </w:r>
      <w:proofErr w:type="spellStart"/>
      <w:r w:rsidRPr="00EC47C3">
        <w:rPr>
          <w:rFonts w:ascii="Times New Roman" w:hAnsi="Times New Roman" w:cs="Times New Roman"/>
          <w:sz w:val="28"/>
          <w:szCs w:val="28"/>
        </w:rPr>
        <w:t>kickback</w:t>
      </w:r>
      <w:proofErr w:type="spellEnd"/>
      <w:r w:rsidRPr="00EC47C3">
        <w:rPr>
          <w:rFonts w:ascii="Times New Roman" w:hAnsi="Times New Roman" w:cs="Times New Roman"/>
          <w:sz w:val="28"/>
          <w:szCs w:val="28"/>
        </w:rPr>
        <w:t>)?</w:t>
      </w:r>
    </w:p>
    <w:p w14:paraId="10E42B9F" w14:textId="77777777" w:rsidR="00EC47C3" w:rsidRPr="00EC47C3" w:rsidRDefault="00EC47C3" w:rsidP="00EC47C3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Выпрямить руки в локтях и максимально сильно вцепиться в руль.</w:t>
      </w:r>
    </w:p>
    <w:p w14:paraId="61163D5E" w14:textId="77777777" w:rsidR="00EC47C3" w:rsidRDefault="00EC47C3" w:rsidP="00EC47C3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Полностью отпустить руль до окончания проезда неровности.</w:t>
      </w:r>
    </w:p>
    <w:p w14:paraId="2F274563" w14:textId="77777777" w:rsidR="00EC47C3" w:rsidRPr="00EC47C3" w:rsidRDefault="00EC47C3" w:rsidP="00EC47C3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Сразу нажать на тормоз при малейшем ударе в руль.</w:t>
      </w:r>
    </w:p>
    <w:p w14:paraId="77E15B75" w14:textId="77777777" w:rsidR="00EC47C3" w:rsidRPr="00EC47C3" w:rsidRDefault="00EC47C3" w:rsidP="00EC47C3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Держать локти полусогнутыми, чтобы они работали как амортизаторы.</w:t>
      </w:r>
    </w:p>
    <w:p w14:paraId="2572A449" w14:textId="1C4D8F93" w:rsid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</w:p>
    <w:p w14:paraId="19884F13" w14:textId="743C92D4" w:rsidR="00EC47C3" w:rsidRPr="00EC47C3" w:rsidRDefault="00EC47C3" w:rsidP="00EC47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Урок </w:t>
      </w:r>
      <w:r w:rsidRPr="00EC47C3">
        <w:rPr>
          <w:rFonts w:ascii="Times New Roman" w:hAnsi="Times New Roman" w:cs="Times New Roman"/>
          <w:b/>
          <w:bCs/>
          <w:sz w:val="28"/>
          <w:szCs w:val="28"/>
        </w:rPr>
        <w:t>3. Связка: посадка + руление</w:t>
      </w:r>
    </w:p>
    <w:p w14:paraId="1D4E3B2F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Умение отдельно сидеть и отдельно крутить руль — это лишь теория. На практике управление квадроциклом — это непрерывный диалог вашего тела с машиной. В этой части мы учимся использовать вес тела как главный рычаг управления.</w:t>
      </w:r>
    </w:p>
    <w:p w14:paraId="5D414527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3.1. Динамический перенос веса: «Эффект маятника»</w:t>
      </w:r>
      <w:r w:rsidRPr="00EC47C3">
        <w:rPr>
          <w:rFonts w:ascii="Times New Roman" w:hAnsi="Times New Roman" w:cs="Times New Roman"/>
          <w:sz w:val="28"/>
          <w:szCs w:val="28"/>
        </w:rPr>
        <w:br/>
        <w:t>Главный секрет прохождения поворотов — это активное смещение центра тяжести. Квадроцикл имеет высокий центр тяжести, поэтому в повороте его всегда тянет опрокинуться наружу.</w:t>
      </w:r>
    </w:p>
    <w:p w14:paraId="2C06C329" w14:textId="77777777" w:rsidR="00EC47C3" w:rsidRPr="00EC47C3" w:rsidRDefault="00EC47C3" w:rsidP="00EC47C3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Техника входа: Начиная поворот, вы должны заблаговременно сдвинуть таз внутрь поворота и перенести вес на внутреннюю (по отношению к повороту) подножку.</w:t>
      </w:r>
    </w:p>
    <w:p w14:paraId="1A79B524" w14:textId="200DC828" w:rsidR="00EC47C3" w:rsidRPr="00EC47C3" w:rsidRDefault="00EC47C3" w:rsidP="00EC47C3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 xml:space="preserve">Внешняя нагрузка: Ваша внешняя нога при этом должна плотно упираться в подножку, как бы «распрямляясь». Это создает </w:t>
      </w:r>
      <w:proofErr w:type="spellStart"/>
      <w:r w:rsidRPr="00EC47C3">
        <w:rPr>
          <w:rFonts w:ascii="Times New Roman" w:hAnsi="Times New Roman" w:cs="Times New Roman"/>
          <w:sz w:val="28"/>
          <w:szCs w:val="28"/>
        </w:rPr>
        <w:t>контрупор</w:t>
      </w:r>
      <w:proofErr w:type="spellEnd"/>
      <w:r w:rsidRPr="00EC47C3">
        <w:rPr>
          <w:rFonts w:ascii="Times New Roman" w:hAnsi="Times New Roman" w:cs="Times New Roman"/>
          <w:sz w:val="28"/>
          <w:szCs w:val="28"/>
        </w:rPr>
        <w:t>, который стабилизирует квадроцикл и не дает ему приподнять внутренние колеса.</w:t>
      </w:r>
    </w:p>
    <w:p w14:paraId="4A26F73A" w14:textId="09174D11" w:rsidR="00EC47C3" w:rsidRPr="00EC47C3" w:rsidRDefault="00EC47C3" w:rsidP="00EC47C3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Контроль</w:t>
      </w:r>
      <w:r w:rsidRPr="00EC47C3">
        <w:rPr>
          <w:rFonts w:ascii="Times New Roman" w:hAnsi="Times New Roman" w:cs="Times New Roman"/>
          <w:sz w:val="28"/>
          <w:szCs w:val="28"/>
        </w:rPr>
        <w:t>: если</w:t>
      </w:r>
      <w:r w:rsidRPr="00EC47C3">
        <w:rPr>
          <w:rFonts w:ascii="Times New Roman" w:hAnsi="Times New Roman" w:cs="Times New Roman"/>
          <w:sz w:val="28"/>
          <w:szCs w:val="28"/>
        </w:rPr>
        <w:t xml:space="preserve"> вы совершаете поворот «сидя ровно», центробежная сила неизбежно вытолкнет вас наружу, и машина станет валкой и нестабильной.</w:t>
      </w:r>
    </w:p>
    <w:p w14:paraId="53E73B0B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3.2. Взаимодействие газа и управления траекторией</w:t>
      </w:r>
      <w:r w:rsidRPr="00EC47C3">
        <w:rPr>
          <w:rFonts w:ascii="Times New Roman" w:hAnsi="Times New Roman" w:cs="Times New Roman"/>
          <w:sz w:val="28"/>
          <w:szCs w:val="28"/>
        </w:rPr>
        <w:br/>
        <w:t>На квадроцикле руль лишь задает вектор, а газ управляет радиусом поворота.</w:t>
      </w:r>
    </w:p>
    <w:p w14:paraId="68D10011" w14:textId="77777777" w:rsidR="00EC47C3" w:rsidRPr="00EC47C3" w:rsidRDefault="00EC47C3" w:rsidP="00EC47C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Фаза входа: Сбросьте газ перед входом в поворот. Это «нагрузит» переднюю ось, шины лучше «зацепятся» за грунт, и машина охотнее пойдет по заданной траектории.</w:t>
      </w:r>
    </w:p>
    <w:p w14:paraId="34FC7BAC" w14:textId="77777777" w:rsidR="00EC47C3" w:rsidRPr="00EC47C3" w:rsidRDefault="00EC47C3" w:rsidP="00EC47C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Фаза выхода: В середине поворота, когда направление выбрано, плавно добавляйте газ. Это перенесет вес на заднюю ось, обеспечивая тягу и помогая квадроциклу «выпрямиться» на выходе из маневра.</w:t>
      </w:r>
    </w:p>
    <w:p w14:paraId="552133C0" w14:textId="77777777" w:rsidR="00EC47C3" w:rsidRPr="00EC47C3" w:rsidRDefault="00EC47C3" w:rsidP="00EC47C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Ошибка: Резкий газ на входе в поворот приведет к «сносу» передних колес (недостаточной поворачиваемости), и квадроцикл поедет прямо, даже если руль вывернут до упора.</w:t>
      </w:r>
    </w:p>
    <w:p w14:paraId="75CB246A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3.3. Интеграция в условиях бездорожья</w:t>
      </w:r>
      <w:r w:rsidRPr="00EC47C3">
        <w:rPr>
          <w:rFonts w:ascii="Times New Roman" w:hAnsi="Times New Roman" w:cs="Times New Roman"/>
          <w:sz w:val="28"/>
          <w:szCs w:val="28"/>
        </w:rPr>
        <w:br/>
        <w:t>Связка «посадка + руление» в стойке — это высший уровень контроля, необходимый для проезда ям, канав или подъемов.</w:t>
      </w:r>
    </w:p>
    <w:p w14:paraId="0D40E448" w14:textId="77777777" w:rsidR="00EC47C3" w:rsidRPr="00EC47C3" w:rsidRDefault="00EC47C3" w:rsidP="00EC47C3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Чтение рельефа: В стойке вы используете ноги для управления весом (нажим на подножки), а руки — только для коррекции курса.</w:t>
      </w:r>
    </w:p>
    <w:p w14:paraId="0D8255AE" w14:textId="33BD54FF" w:rsidR="00EC47C3" w:rsidRPr="00EC47C3" w:rsidRDefault="00EC47C3" w:rsidP="00EC47C3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lastRenderedPageBreak/>
        <w:t>Баланс при уклонах</w:t>
      </w:r>
      <w:r w:rsidRPr="00EC47C3">
        <w:rPr>
          <w:rFonts w:ascii="Times New Roman" w:hAnsi="Times New Roman" w:cs="Times New Roman"/>
          <w:sz w:val="28"/>
          <w:szCs w:val="28"/>
        </w:rPr>
        <w:t>: если</w:t>
      </w:r>
      <w:r w:rsidRPr="00EC47C3">
        <w:rPr>
          <w:rFonts w:ascii="Times New Roman" w:hAnsi="Times New Roman" w:cs="Times New Roman"/>
          <w:sz w:val="28"/>
          <w:szCs w:val="28"/>
        </w:rPr>
        <w:t xml:space="preserve"> вы едете вдоль косогора (траверс), ваш корпус всегда должен быть строго вертикален относительно горизонта, даже если квадроцикл сильно наклонен. Вы «</w:t>
      </w:r>
      <w:proofErr w:type="spellStart"/>
      <w:r w:rsidRPr="00EC47C3">
        <w:rPr>
          <w:rFonts w:ascii="Times New Roman" w:hAnsi="Times New Roman" w:cs="Times New Roman"/>
          <w:sz w:val="28"/>
          <w:szCs w:val="28"/>
        </w:rPr>
        <w:t>вывешиваетесь</w:t>
      </w:r>
      <w:proofErr w:type="spellEnd"/>
      <w:r w:rsidRPr="00EC47C3">
        <w:rPr>
          <w:rFonts w:ascii="Times New Roman" w:hAnsi="Times New Roman" w:cs="Times New Roman"/>
          <w:sz w:val="28"/>
          <w:szCs w:val="28"/>
        </w:rPr>
        <w:t>» в сторону склона, чтобы не допустить опрокидывания.</w:t>
      </w:r>
    </w:p>
    <w:p w14:paraId="5C1DBE8A" w14:textId="308AB029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</w:p>
    <w:p w14:paraId="7C239529" w14:textId="1C1CEFD6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проверки знаний </w:t>
      </w:r>
    </w:p>
    <w:p w14:paraId="7C1E4EB6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1. Что нужно сделать, чтобы стабилизировать квадроцикл в крутом повороте?</w:t>
      </w:r>
    </w:p>
    <w:p w14:paraId="0C10BA62" w14:textId="77777777" w:rsidR="00EC47C3" w:rsidRPr="00EC47C3" w:rsidRDefault="00EC47C3" w:rsidP="00EC47C3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Сместить таз внутрь поворота и перенести вес на внутреннюю подножку.</w:t>
      </w:r>
    </w:p>
    <w:p w14:paraId="17A804A1" w14:textId="77777777" w:rsidR="00EC47C3" w:rsidRPr="00EC47C3" w:rsidRDefault="00EC47C3" w:rsidP="00EC47C3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Максимально наклониться наружу поворота.</w:t>
      </w:r>
    </w:p>
    <w:p w14:paraId="33FADD0F" w14:textId="77777777" w:rsidR="00EC47C3" w:rsidRPr="00EC47C3" w:rsidRDefault="00EC47C3" w:rsidP="00EC47C3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Вцепиться в руль и постараться удержать машину силой рук.</w:t>
      </w:r>
    </w:p>
    <w:p w14:paraId="39FF61FD" w14:textId="77777777" w:rsidR="00EC47C3" w:rsidRDefault="00EC47C3" w:rsidP="00EC47C3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Отпустить обе руки от руля для лучшей балансировки.</w:t>
      </w:r>
    </w:p>
    <w:p w14:paraId="31C74590" w14:textId="5B40C6FC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1C784A8A" w14:textId="77777777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55F0313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2. Какова роль сброса газа перед входом в поворот?</w:t>
      </w:r>
    </w:p>
    <w:p w14:paraId="7905B369" w14:textId="77777777" w:rsidR="00EC47C3" w:rsidRPr="00EC47C3" w:rsidRDefault="00EC47C3" w:rsidP="00EC47C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Чтобы экономить топливо.</w:t>
      </w:r>
    </w:p>
    <w:p w14:paraId="6AC0B63B" w14:textId="77777777" w:rsidR="00EC47C3" w:rsidRPr="00EC47C3" w:rsidRDefault="00EC47C3" w:rsidP="00EC47C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Чтобы машина стала легче и «взлетела» над неровностями.</w:t>
      </w:r>
    </w:p>
    <w:p w14:paraId="7E1BF5A2" w14:textId="77777777" w:rsidR="00EC47C3" w:rsidRPr="00EC47C3" w:rsidRDefault="00EC47C3" w:rsidP="00EC47C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Чтобы «нагрузить» передние колеса и обеспечить их лучшее сцепление с грунтом для входа в поворот.</w:t>
      </w:r>
    </w:p>
    <w:p w14:paraId="11AB3FE4" w14:textId="77777777" w:rsidR="00EC47C3" w:rsidRDefault="00EC47C3" w:rsidP="00EC47C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Это необходимо только для того, чтобы переключить передачу.</w:t>
      </w:r>
    </w:p>
    <w:p w14:paraId="37976F32" w14:textId="5F1E8EE8" w:rsidR="00EC47C3" w:rsidRPr="00472C90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24645180" w14:textId="77777777" w:rsid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</w:p>
    <w:p w14:paraId="74535202" w14:textId="77777777" w:rsid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</w:p>
    <w:p w14:paraId="71BEC100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3. Как нужно располагать корпус при проезде косогора (движении вдоль склона)?</w:t>
      </w:r>
    </w:p>
    <w:p w14:paraId="3DFF1F87" w14:textId="77777777" w:rsidR="00EC47C3" w:rsidRPr="00EC47C3" w:rsidRDefault="00EC47C3" w:rsidP="00EC47C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Параллельно наклону квадроцикла.</w:t>
      </w:r>
    </w:p>
    <w:p w14:paraId="7F6941B3" w14:textId="77777777" w:rsidR="00EC47C3" w:rsidRPr="00EC47C3" w:rsidRDefault="00EC47C3" w:rsidP="00EC47C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Строго вертикально относительно горизонта, «вывешиваясь» в сторону склона.</w:t>
      </w:r>
    </w:p>
    <w:p w14:paraId="040A710F" w14:textId="77777777" w:rsidR="00EC47C3" w:rsidRPr="00EC47C3" w:rsidRDefault="00EC47C3" w:rsidP="00EC47C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Лечь на бак, чтобы уменьшить высоту центра тяжести.</w:t>
      </w:r>
    </w:p>
    <w:p w14:paraId="1F9FF7D6" w14:textId="77777777" w:rsidR="00EC47C3" w:rsidRDefault="00EC47C3" w:rsidP="00EC47C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Повернуться спиной к склону для лучшего обзора.</w:t>
      </w:r>
    </w:p>
    <w:p w14:paraId="18233904" w14:textId="3E828577" w:rsid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0FF24619" w14:textId="77777777" w:rsid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001F2668" w14:textId="77777777" w:rsid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18F26DF0" w14:textId="0161EEDE" w:rsidR="00EC47C3" w:rsidRPr="00472C90" w:rsidRDefault="00EC47C3" w:rsidP="00EC47C3">
      <w:pPr>
        <w:ind w:left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72C90">
        <w:rPr>
          <w:rFonts w:ascii="Times New Roman" w:hAnsi="Times New Roman" w:cs="Times New Roman"/>
          <w:b/>
          <w:bCs/>
          <w:sz w:val="36"/>
          <w:szCs w:val="36"/>
        </w:rPr>
        <w:t>Итоговый тест по модулю</w:t>
      </w:r>
    </w:p>
    <w:p w14:paraId="3C0A5AB2" w14:textId="77777777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1. Какая часть тела является основной для создания «треугольника устойчивости»?</w:t>
      </w:r>
    </w:p>
    <w:p w14:paraId="744644B7" w14:textId="77777777" w:rsidR="00EC47C3" w:rsidRPr="00EC47C3" w:rsidRDefault="00EC47C3" w:rsidP="00EC47C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Руки и спина.</w:t>
      </w:r>
    </w:p>
    <w:p w14:paraId="46C70974" w14:textId="77777777" w:rsidR="00EC47C3" w:rsidRPr="00EC47C3" w:rsidRDefault="00EC47C3" w:rsidP="00EC47C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Таз и обе ступни на подножках.</w:t>
      </w:r>
    </w:p>
    <w:p w14:paraId="5CC29369" w14:textId="77777777" w:rsidR="00EC47C3" w:rsidRPr="00EC47C3" w:rsidRDefault="00EC47C3" w:rsidP="00EC47C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Только ноги.</w:t>
      </w:r>
    </w:p>
    <w:p w14:paraId="2F9E0F0B" w14:textId="77777777" w:rsidR="00EC47C3" w:rsidRDefault="00EC47C3" w:rsidP="00EC47C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Только руки.</w:t>
      </w:r>
    </w:p>
    <w:p w14:paraId="4F49DE17" w14:textId="28B27E15" w:rsidR="00EC47C3" w:rsidRPr="0060168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01683">
        <w:rPr>
          <w:rFonts w:ascii="Times New Roman" w:hAnsi="Times New Roman" w:cs="Times New Roman"/>
          <w:sz w:val="28"/>
          <w:szCs w:val="28"/>
        </w:rPr>
        <w:t xml:space="preserve"> </w:t>
      </w:r>
      <w:r w:rsidR="00601683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5F72B9AC" w14:textId="77777777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53AB14A" w14:textId="77777777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2. Ситуация: Вы заходите в поворот на скорости, чувствуете, что квадроцикл начинает «плыть» наружу (недостаточная поворачиваемость). Ваше действие?</w:t>
      </w:r>
    </w:p>
    <w:p w14:paraId="57B02359" w14:textId="77777777" w:rsidR="00EC47C3" w:rsidRPr="00EC47C3" w:rsidRDefault="00EC47C3" w:rsidP="00EC47C3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Нажать на газ сильнее, чтобы «вытянуть» машину.</w:t>
      </w:r>
    </w:p>
    <w:p w14:paraId="1B48E167" w14:textId="77777777" w:rsidR="00EC47C3" w:rsidRPr="00EC47C3" w:rsidRDefault="00EC47C3" w:rsidP="00EC47C3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Резко нажать на передний тормоз.</w:t>
      </w:r>
    </w:p>
    <w:p w14:paraId="55FBFE9D" w14:textId="77777777" w:rsidR="00EC47C3" w:rsidRPr="00EC47C3" w:rsidRDefault="00EC47C3" w:rsidP="00EC47C3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Сбросить газ, чтобы нагрузить переднюю ось, и сместить вес внутрь поворота.</w:t>
      </w:r>
    </w:p>
    <w:p w14:paraId="3F63B0D7" w14:textId="77777777" w:rsidR="00EC47C3" w:rsidRDefault="00EC47C3" w:rsidP="00EC47C3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Спрыгнуть с квадроцикла.</w:t>
      </w:r>
    </w:p>
    <w:p w14:paraId="03286A3C" w14:textId="0CD69F90" w:rsidR="00EC47C3" w:rsidRPr="0060168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01683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</w:p>
    <w:p w14:paraId="2F2ADF4B" w14:textId="13FCFB48" w:rsid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BFA8B37" w14:textId="77777777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D426214" w14:textId="6E83FFD8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3. В каком положении рекомендуется преодолевать серьезные неровности (ямы, камни)?</w:t>
      </w:r>
    </w:p>
    <w:p w14:paraId="06B97C8D" w14:textId="25155BFE" w:rsidR="00EC47C3" w:rsidRPr="00EC47C3" w:rsidRDefault="00EC47C3" w:rsidP="00EC47C3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В положении «стойка» с опорой на подножки.</w:t>
      </w:r>
    </w:p>
    <w:p w14:paraId="14EBD430" w14:textId="77777777" w:rsidR="00EC47C3" w:rsidRPr="00EC47C3" w:rsidRDefault="00EC47C3" w:rsidP="00EC47C3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Сидя максимально глубоко в седле.</w:t>
      </w:r>
    </w:p>
    <w:p w14:paraId="3637FA4C" w14:textId="77777777" w:rsidR="00EC47C3" w:rsidRPr="00EC47C3" w:rsidRDefault="00EC47C3" w:rsidP="00EC47C3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Максимально наклонившись вперед к рулю.</w:t>
      </w:r>
    </w:p>
    <w:p w14:paraId="1C8A0CAE" w14:textId="77777777" w:rsidR="00EC47C3" w:rsidRDefault="00EC47C3" w:rsidP="00EC47C3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Максимально отклонившись назад, почти касаясь заднего багажника.</w:t>
      </w:r>
    </w:p>
    <w:p w14:paraId="3B42BBB6" w14:textId="366AB4EB" w:rsidR="00EC47C3" w:rsidRPr="0060168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01683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</w:p>
    <w:p w14:paraId="188ED9B5" w14:textId="77777777" w:rsidR="00EC47C3" w:rsidRPr="00EC47C3" w:rsidRDefault="00EC47C3" w:rsidP="00EC47C3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715253B" w14:textId="77777777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Что произойдет, если входить в поворот с выпрямленными (заблокированными) локтями?</w:t>
      </w:r>
    </w:p>
    <w:p w14:paraId="01424737" w14:textId="77777777" w:rsidR="00EC47C3" w:rsidRPr="00EC47C3" w:rsidRDefault="00EC47C3" w:rsidP="00EC47C3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Квадроцикл станет более устойчивым.</w:t>
      </w:r>
    </w:p>
    <w:p w14:paraId="66B2C958" w14:textId="77777777" w:rsidR="00EC47C3" w:rsidRPr="00EC47C3" w:rsidRDefault="00EC47C3" w:rsidP="00EC47C3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Удар от препятствия через руль передастся напрямую в плечи и шею, повышая риск травмы.</w:t>
      </w:r>
    </w:p>
    <w:p w14:paraId="73E30FEE" w14:textId="77777777" w:rsidR="00EC47C3" w:rsidRPr="00EC47C3" w:rsidRDefault="00EC47C3" w:rsidP="00EC47C3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Поворот станет более плавным.</w:t>
      </w:r>
    </w:p>
    <w:p w14:paraId="68E71665" w14:textId="77777777" w:rsidR="00EC47C3" w:rsidRDefault="00EC47C3" w:rsidP="00EC47C3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Снизится риск опрокидывания.</w:t>
      </w:r>
    </w:p>
    <w:p w14:paraId="049FD34F" w14:textId="68274808" w:rsidR="00EC47C3" w:rsidRPr="0060168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01683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</w:p>
    <w:p w14:paraId="4451791B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</w:p>
    <w:p w14:paraId="222052ED" w14:textId="77777777" w:rsidR="00EC47C3" w:rsidRPr="00EC47C3" w:rsidRDefault="00EC47C3" w:rsidP="00EC47C3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5. Ситуация: Переднее колесо наехало на крупный камень, и руль резко дернулся в руках (</w:t>
      </w:r>
      <w:proofErr w:type="spellStart"/>
      <w:r w:rsidRPr="00EC47C3">
        <w:rPr>
          <w:rFonts w:ascii="Times New Roman" w:hAnsi="Times New Roman" w:cs="Times New Roman"/>
          <w:b/>
          <w:bCs/>
          <w:sz w:val="28"/>
          <w:szCs w:val="28"/>
        </w:rPr>
        <w:t>kickback</w:t>
      </w:r>
      <w:proofErr w:type="spellEnd"/>
      <w:r w:rsidRPr="00EC47C3">
        <w:rPr>
          <w:rFonts w:ascii="Times New Roman" w:hAnsi="Times New Roman" w:cs="Times New Roman"/>
          <w:b/>
          <w:bCs/>
          <w:sz w:val="28"/>
          <w:szCs w:val="28"/>
        </w:rPr>
        <w:t>). Ваши действия?</w:t>
      </w:r>
    </w:p>
    <w:p w14:paraId="4D1A040C" w14:textId="77777777" w:rsidR="00EC47C3" w:rsidRPr="00EC47C3" w:rsidRDefault="00EC47C3" w:rsidP="00EC47C3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Сжать руль изо всех сил, чтобы он не дернулся.</w:t>
      </w:r>
    </w:p>
    <w:p w14:paraId="7A1A11CE" w14:textId="77777777" w:rsidR="00EC47C3" w:rsidRPr="00EC47C3" w:rsidRDefault="00EC47C3" w:rsidP="00EC47C3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Позволить рулю слегка «гулять» в расслабленных руках, удерживая общее направление.</w:t>
      </w:r>
    </w:p>
    <w:p w14:paraId="5529F6AF" w14:textId="77777777" w:rsidR="00EC47C3" w:rsidRPr="00EC47C3" w:rsidRDefault="00EC47C3" w:rsidP="00EC47C3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Сразу выпрыгнуть из квадроцикла.</w:t>
      </w:r>
    </w:p>
    <w:p w14:paraId="45E97250" w14:textId="77777777" w:rsidR="00EC47C3" w:rsidRDefault="00EC47C3" w:rsidP="00EC47C3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Бросить руль, чтобы не травмировать кисти.</w:t>
      </w:r>
    </w:p>
    <w:p w14:paraId="2C59563B" w14:textId="080AA706" w:rsidR="00EC47C3" w:rsidRPr="0060168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01683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</w:p>
    <w:p w14:paraId="392DC7DE" w14:textId="77777777" w:rsidR="00EC47C3" w:rsidRPr="00EC47C3" w:rsidRDefault="00EC47C3" w:rsidP="00EC47C3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00A0E70" w14:textId="27D33FA1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6. Для чего необходимо плотно обнимать корпус квадроцикла коленями?</w:t>
      </w:r>
    </w:p>
    <w:p w14:paraId="4CD8C736" w14:textId="77777777" w:rsidR="00EC47C3" w:rsidRPr="00EC47C3" w:rsidRDefault="00EC47C3" w:rsidP="00EC47C3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Для фиксации тела и получения обратной связи от поведения машины.</w:t>
      </w:r>
    </w:p>
    <w:p w14:paraId="335F4B71" w14:textId="77777777" w:rsidR="00EC47C3" w:rsidRPr="00EC47C3" w:rsidRDefault="00EC47C3" w:rsidP="00EC47C3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Для предотвращения падения температуры двигателя.</w:t>
      </w:r>
    </w:p>
    <w:p w14:paraId="69DE0C4F" w14:textId="77777777" w:rsidR="00EC47C3" w:rsidRPr="00EC47C3" w:rsidRDefault="00EC47C3" w:rsidP="00EC47C3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Чтобы ноги не задевали за передние колеса.</w:t>
      </w:r>
    </w:p>
    <w:p w14:paraId="068B1FE0" w14:textId="77777777" w:rsidR="00EC47C3" w:rsidRDefault="00EC47C3" w:rsidP="00EC47C3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Для лучшей аэродинамики.</w:t>
      </w:r>
    </w:p>
    <w:p w14:paraId="4FDC9C2C" w14:textId="38FF0384" w:rsidR="00EC47C3" w:rsidRPr="0060168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01683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</w:p>
    <w:p w14:paraId="521D79F5" w14:textId="77777777" w:rsidR="00EC47C3" w:rsidRPr="00EC47C3" w:rsidRDefault="00EC47C3" w:rsidP="00EC47C3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1C55F78" w14:textId="77777777" w:rsidR="00EC47C3" w:rsidRPr="00EC47C3" w:rsidRDefault="00EC47C3" w:rsidP="00EC47C3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7. Почему взгляд водителя должен быть направлен на 15–20 метров вперед, а не под колеса?</w:t>
      </w:r>
    </w:p>
    <w:p w14:paraId="5BEC3F55" w14:textId="77777777" w:rsidR="00EC47C3" w:rsidRPr="00EC47C3" w:rsidRDefault="00EC47C3" w:rsidP="00EC47C3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Чтобы видеть приборную панель.</w:t>
      </w:r>
    </w:p>
    <w:p w14:paraId="11467753" w14:textId="77777777" w:rsidR="00EC47C3" w:rsidRPr="00EC47C3" w:rsidRDefault="00EC47C3" w:rsidP="00EC47C3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Чтобы мозг успевал заранее считывать рельеф и готовить тело к маневрам.</w:t>
      </w:r>
    </w:p>
    <w:p w14:paraId="575C5DA7" w14:textId="77777777" w:rsidR="00EC47C3" w:rsidRPr="00EC47C3" w:rsidRDefault="00EC47C3" w:rsidP="00EC47C3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lastRenderedPageBreak/>
        <w:t>Чтобы квадроцикл ехал медленнее.</w:t>
      </w:r>
    </w:p>
    <w:p w14:paraId="0D81B9D8" w14:textId="77777777" w:rsidR="00EC47C3" w:rsidRDefault="00EC47C3" w:rsidP="00EC47C3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Чтобы не слепить встречных водителей.</w:t>
      </w:r>
    </w:p>
    <w:p w14:paraId="60C54A66" w14:textId="10171886" w:rsidR="00EC47C3" w:rsidRPr="0060168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01683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</w:p>
    <w:p w14:paraId="60420BA3" w14:textId="77777777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0330992" w14:textId="44C355B5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8. Ситуация: Вы проезжаете косогор (наклонный склон) вдоль. Как должен располагаться ваш корпус?</w:t>
      </w:r>
    </w:p>
    <w:p w14:paraId="510310E3" w14:textId="77777777" w:rsidR="00EC47C3" w:rsidRPr="00EC47C3" w:rsidRDefault="00EC47C3" w:rsidP="00EC47C3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Параллельно склону (повторять наклон квадроцикла).</w:t>
      </w:r>
    </w:p>
    <w:p w14:paraId="7CD7E03C" w14:textId="77777777" w:rsidR="00601683" w:rsidRDefault="00601683" w:rsidP="00601683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Нужно максимально наклониться вперед к рулю.</w:t>
      </w:r>
    </w:p>
    <w:p w14:paraId="1425E805" w14:textId="77777777" w:rsidR="00601683" w:rsidRDefault="00EC47C3" w:rsidP="00601683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Нужно отклониться в сторону, противоположную склону.</w:t>
      </w:r>
    </w:p>
    <w:p w14:paraId="7B9CD1D4" w14:textId="506A2BFA" w:rsidR="00601683" w:rsidRPr="00601683" w:rsidRDefault="00601683" w:rsidP="00601683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601683">
        <w:rPr>
          <w:rFonts w:ascii="Times New Roman" w:hAnsi="Times New Roman" w:cs="Times New Roman"/>
          <w:sz w:val="28"/>
          <w:szCs w:val="28"/>
        </w:rPr>
        <w:t>Вертикально относительно горизонта, смещая центр тяжести в сторону склона.</w:t>
      </w:r>
    </w:p>
    <w:p w14:paraId="5CD1460E" w14:textId="559A4802" w:rsidR="00EC47C3" w:rsidRPr="0060168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01683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</w:p>
    <w:p w14:paraId="18144615" w14:textId="77777777" w:rsidR="00EC47C3" w:rsidRPr="00EC47C3" w:rsidRDefault="00EC47C3" w:rsidP="00EC47C3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7C4925B" w14:textId="46AAE6B9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EC47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47C3">
        <w:rPr>
          <w:rFonts w:ascii="Times New Roman" w:hAnsi="Times New Roman" w:cs="Times New Roman"/>
          <w:b/>
          <w:bCs/>
          <w:sz w:val="28"/>
          <w:szCs w:val="28"/>
        </w:rPr>
        <w:t>Как правильно работать рулем согласно «толкающей технике»?</w:t>
      </w:r>
    </w:p>
    <w:p w14:paraId="6B2F74D6" w14:textId="77777777" w:rsidR="00EC47C3" w:rsidRPr="00EC47C3" w:rsidRDefault="00EC47C3" w:rsidP="00EC47C3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Нужно тянуть руль на себя, чтобы лучше чувствовать машину.</w:t>
      </w:r>
    </w:p>
    <w:p w14:paraId="16A23666" w14:textId="77777777" w:rsidR="00EC47C3" w:rsidRPr="00EC47C3" w:rsidRDefault="00EC47C3" w:rsidP="00EC47C3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Нужно давить на руль от себя в сторону поворота.</w:t>
      </w:r>
    </w:p>
    <w:p w14:paraId="680D95E2" w14:textId="77777777" w:rsidR="00EC47C3" w:rsidRPr="00EC47C3" w:rsidRDefault="00EC47C3" w:rsidP="00EC47C3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Нужно вращать руль резкими рывками.</w:t>
      </w:r>
    </w:p>
    <w:p w14:paraId="6C3BED18" w14:textId="77777777" w:rsidR="00EC47C3" w:rsidRDefault="00EC47C3" w:rsidP="00EC47C3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Нужно вообще не трогать руль в поворотах.</w:t>
      </w:r>
    </w:p>
    <w:p w14:paraId="09578932" w14:textId="36B58F69" w:rsidR="00EC47C3" w:rsidRPr="0060168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01683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</w:p>
    <w:p w14:paraId="36EEFC73" w14:textId="77777777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0D42D9B" w14:textId="5203A46F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b/>
          <w:bCs/>
          <w:sz w:val="28"/>
          <w:szCs w:val="28"/>
        </w:rPr>
        <w:t>10. В чем заключается роль переноса веса на внешнюю подножку в повороте?</w:t>
      </w:r>
    </w:p>
    <w:p w14:paraId="134F7546" w14:textId="77777777" w:rsidR="00601683" w:rsidRPr="00601683" w:rsidRDefault="00601683" w:rsidP="00601683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 xml:space="preserve">Это создает </w:t>
      </w:r>
      <w:proofErr w:type="spellStart"/>
      <w:r w:rsidRPr="00EC47C3">
        <w:rPr>
          <w:rFonts w:ascii="Times New Roman" w:hAnsi="Times New Roman" w:cs="Times New Roman"/>
          <w:sz w:val="28"/>
          <w:szCs w:val="28"/>
        </w:rPr>
        <w:t>контр-упор</w:t>
      </w:r>
      <w:proofErr w:type="spellEnd"/>
      <w:r w:rsidRPr="00EC47C3">
        <w:rPr>
          <w:rFonts w:ascii="Times New Roman" w:hAnsi="Times New Roman" w:cs="Times New Roman"/>
          <w:sz w:val="28"/>
          <w:szCs w:val="28"/>
        </w:rPr>
        <w:t xml:space="preserve">, который стабилизирует машину </w:t>
      </w:r>
    </w:p>
    <w:p w14:paraId="01B9605F" w14:textId="4ACB288A" w:rsidR="00601683" w:rsidRPr="00601683" w:rsidRDefault="00601683" w:rsidP="00601683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601683">
        <w:rPr>
          <w:rFonts w:ascii="Times New Roman" w:hAnsi="Times New Roman" w:cs="Times New Roman"/>
          <w:sz w:val="28"/>
          <w:szCs w:val="28"/>
        </w:rPr>
        <w:t>Это увеличивает скорость квадроцикла.</w:t>
      </w:r>
    </w:p>
    <w:p w14:paraId="19D23C48" w14:textId="77777777" w:rsidR="00EC47C3" w:rsidRPr="00EC47C3" w:rsidRDefault="00EC47C3" w:rsidP="00EC47C3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Это помогает квадроциклу быстрее затормозить.</w:t>
      </w:r>
    </w:p>
    <w:p w14:paraId="315F48CF" w14:textId="77777777" w:rsidR="00EC47C3" w:rsidRPr="00EC47C3" w:rsidRDefault="00EC47C3" w:rsidP="00EC47C3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C47C3">
        <w:rPr>
          <w:rFonts w:ascii="Times New Roman" w:hAnsi="Times New Roman" w:cs="Times New Roman"/>
          <w:sz w:val="28"/>
          <w:szCs w:val="28"/>
        </w:rPr>
        <w:t>Это никак не влияет на устойчивость.</w:t>
      </w:r>
    </w:p>
    <w:p w14:paraId="62B36DAE" w14:textId="00771DFC" w:rsidR="00EC47C3" w:rsidRPr="00601683" w:rsidRDefault="00EC47C3" w:rsidP="00EC47C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EC47C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01683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</w:p>
    <w:p w14:paraId="2E4D5C2D" w14:textId="77777777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A00B4C1" w14:textId="77777777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A0C4DBE" w14:textId="77777777" w:rsidR="00EC47C3" w:rsidRPr="00EC47C3" w:rsidRDefault="00EC47C3" w:rsidP="00EC47C3">
      <w:pPr>
        <w:rPr>
          <w:rFonts w:ascii="Times New Roman" w:hAnsi="Times New Roman" w:cs="Times New Roman"/>
          <w:sz w:val="28"/>
          <w:szCs w:val="28"/>
        </w:rPr>
      </w:pPr>
    </w:p>
    <w:p w14:paraId="53ACC0F0" w14:textId="77777777" w:rsidR="00EC47C3" w:rsidRPr="00EC47C3" w:rsidRDefault="00EC47C3" w:rsidP="00EC47C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C2725C2" w14:textId="77777777" w:rsidR="00EC47C3" w:rsidRPr="00EC47C3" w:rsidRDefault="00EC47C3" w:rsidP="0051332A">
      <w:pPr>
        <w:rPr>
          <w:rFonts w:ascii="Times New Roman" w:hAnsi="Times New Roman" w:cs="Times New Roman"/>
          <w:sz w:val="28"/>
          <w:szCs w:val="28"/>
        </w:rPr>
      </w:pPr>
    </w:p>
    <w:p w14:paraId="3DCABCB5" w14:textId="77777777" w:rsidR="00276D7A" w:rsidRPr="00EC47C3" w:rsidRDefault="00276D7A" w:rsidP="00276D7A">
      <w:pPr>
        <w:rPr>
          <w:rFonts w:ascii="Times New Roman" w:hAnsi="Times New Roman" w:cs="Times New Roman"/>
          <w:sz w:val="28"/>
          <w:szCs w:val="28"/>
        </w:rPr>
      </w:pPr>
    </w:p>
    <w:p w14:paraId="4E5C798C" w14:textId="77777777" w:rsidR="0053337F" w:rsidRPr="00EC47C3" w:rsidRDefault="0053337F" w:rsidP="0053337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112FFB" w14:textId="6689C720" w:rsidR="00EC47C3" w:rsidRDefault="00EC47C3" w:rsidP="00EC47C3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082B2643" w14:textId="77777777" w:rsidR="00D460C7" w:rsidRPr="00EC47C3" w:rsidRDefault="00D460C7">
      <w:pPr>
        <w:rPr>
          <w:rFonts w:ascii="Times New Roman" w:hAnsi="Times New Roman" w:cs="Times New Roman"/>
          <w:sz w:val="28"/>
          <w:szCs w:val="28"/>
        </w:rPr>
      </w:pPr>
    </w:p>
    <w:sectPr w:rsidR="00D460C7" w:rsidRPr="00EC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446A" w14:textId="77777777" w:rsidR="00986993" w:rsidRDefault="00986993" w:rsidP="00472C90">
      <w:pPr>
        <w:spacing w:after="0" w:line="240" w:lineRule="auto"/>
      </w:pPr>
      <w:r>
        <w:separator/>
      </w:r>
    </w:p>
  </w:endnote>
  <w:endnote w:type="continuationSeparator" w:id="0">
    <w:p w14:paraId="3E29DD2D" w14:textId="77777777" w:rsidR="00986993" w:rsidRDefault="00986993" w:rsidP="0047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D210" w14:textId="77777777" w:rsidR="00986993" w:rsidRDefault="00986993" w:rsidP="00472C90">
      <w:pPr>
        <w:spacing w:after="0" w:line="240" w:lineRule="auto"/>
      </w:pPr>
      <w:r>
        <w:separator/>
      </w:r>
    </w:p>
  </w:footnote>
  <w:footnote w:type="continuationSeparator" w:id="0">
    <w:p w14:paraId="378A8457" w14:textId="77777777" w:rsidR="00986993" w:rsidRDefault="00986993" w:rsidP="0047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418"/>
    <w:multiLevelType w:val="multilevel"/>
    <w:tmpl w:val="F8CE8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208B8"/>
    <w:multiLevelType w:val="multilevel"/>
    <w:tmpl w:val="7CAA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920B2A"/>
    <w:multiLevelType w:val="multilevel"/>
    <w:tmpl w:val="E466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090E4E"/>
    <w:multiLevelType w:val="multilevel"/>
    <w:tmpl w:val="F8CE8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244A78"/>
    <w:multiLevelType w:val="multilevel"/>
    <w:tmpl w:val="F8CE8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D264C8"/>
    <w:multiLevelType w:val="multilevel"/>
    <w:tmpl w:val="52829E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7411BA"/>
    <w:multiLevelType w:val="multilevel"/>
    <w:tmpl w:val="8FC6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E03724"/>
    <w:multiLevelType w:val="multilevel"/>
    <w:tmpl w:val="7D4AEB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E03272"/>
    <w:multiLevelType w:val="multilevel"/>
    <w:tmpl w:val="F8CE8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050B57"/>
    <w:multiLevelType w:val="multilevel"/>
    <w:tmpl w:val="984650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4E025D"/>
    <w:multiLevelType w:val="multilevel"/>
    <w:tmpl w:val="F8CE8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544B35"/>
    <w:multiLevelType w:val="multilevel"/>
    <w:tmpl w:val="09BE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CF24F5"/>
    <w:multiLevelType w:val="multilevel"/>
    <w:tmpl w:val="2796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5E74E8"/>
    <w:multiLevelType w:val="multilevel"/>
    <w:tmpl w:val="9240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5F6F3F"/>
    <w:multiLevelType w:val="multilevel"/>
    <w:tmpl w:val="F8CE8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F05572"/>
    <w:multiLevelType w:val="multilevel"/>
    <w:tmpl w:val="91A6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02655B"/>
    <w:multiLevelType w:val="multilevel"/>
    <w:tmpl w:val="1BFC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A60974"/>
    <w:multiLevelType w:val="multilevel"/>
    <w:tmpl w:val="C2B0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E1276A"/>
    <w:multiLevelType w:val="multilevel"/>
    <w:tmpl w:val="9B8C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F266B3"/>
    <w:multiLevelType w:val="hybridMultilevel"/>
    <w:tmpl w:val="5B7295BE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B075BD"/>
    <w:multiLevelType w:val="multilevel"/>
    <w:tmpl w:val="64D4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BE2F1A"/>
    <w:multiLevelType w:val="hybridMultilevel"/>
    <w:tmpl w:val="55063B32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51CF4A9C"/>
    <w:multiLevelType w:val="multilevel"/>
    <w:tmpl w:val="F8CE8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A537AD"/>
    <w:multiLevelType w:val="multilevel"/>
    <w:tmpl w:val="F8CE8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AE4E43"/>
    <w:multiLevelType w:val="multilevel"/>
    <w:tmpl w:val="F8CE8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B62063"/>
    <w:multiLevelType w:val="multilevel"/>
    <w:tmpl w:val="68C2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242109"/>
    <w:multiLevelType w:val="multilevel"/>
    <w:tmpl w:val="F8CE8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E8258D"/>
    <w:multiLevelType w:val="multilevel"/>
    <w:tmpl w:val="F8CE8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392C71"/>
    <w:multiLevelType w:val="multilevel"/>
    <w:tmpl w:val="F8CE8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816805"/>
    <w:multiLevelType w:val="multilevel"/>
    <w:tmpl w:val="A3FA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563AE0"/>
    <w:multiLevelType w:val="multilevel"/>
    <w:tmpl w:val="D244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713F4B"/>
    <w:multiLevelType w:val="multilevel"/>
    <w:tmpl w:val="E7FC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C9161A"/>
    <w:multiLevelType w:val="multilevel"/>
    <w:tmpl w:val="2B6A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D6045A"/>
    <w:multiLevelType w:val="multilevel"/>
    <w:tmpl w:val="320C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4229B4"/>
    <w:multiLevelType w:val="hybridMultilevel"/>
    <w:tmpl w:val="2732F5AE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0F21C5"/>
    <w:multiLevelType w:val="multilevel"/>
    <w:tmpl w:val="F8CE8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0472C"/>
    <w:multiLevelType w:val="multilevel"/>
    <w:tmpl w:val="3738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4619641">
    <w:abstractNumId w:val="25"/>
  </w:num>
  <w:num w:numId="2" w16cid:durableId="699401546">
    <w:abstractNumId w:val="29"/>
  </w:num>
  <w:num w:numId="3" w16cid:durableId="1663316694">
    <w:abstractNumId w:val="6"/>
  </w:num>
  <w:num w:numId="4" w16cid:durableId="1114330282">
    <w:abstractNumId w:val="30"/>
  </w:num>
  <w:num w:numId="5" w16cid:durableId="559441589">
    <w:abstractNumId w:val="20"/>
  </w:num>
  <w:num w:numId="6" w16cid:durableId="594897070">
    <w:abstractNumId w:val="1"/>
  </w:num>
  <w:num w:numId="7" w16cid:durableId="755589241">
    <w:abstractNumId w:val="19"/>
  </w:num>
  <w:num w:numId="8" w16cid:durableId="934705419">
    <w:abstractNumId w:val="34"/>
  </w:num>
  <w:num w:numId="9" w16cid:durableId="474371212">
    <w:abstractNumId w:val="21"/>
  </w:num>
  <w:num w:numId="10" w16cid:durableId="1704016035">
    <w:abstractNumId w:val="36"/>
  </w:num>
  <w:num w:numId="11" w16cid:durableId="1711765660">
    <w:abstractNumId w:val="31"/>
  </w:num>
  <w:num w:numId="12" w16cid:durableId="1586570148">
    <w:abstractNumId w:val="18"/>
  </w:num>
  <w:num w:numId="13" w16cid:durableId="2118668998">
    <w:abstractNumId w:val="32"/>
  </w:num>
  <w:num w:numId="14" w16cid:durableId="1572158205">
    <w:abstractNumId w:val="16"/>
  </w:num>
  <w:num w:numId="15" w16cid:durableId="1490563005">
    <w:abstractNumId w:val="11"/>
  </w:num>
  <w:num w:numId="16" w16cid:durableId="985667283">
    <w:abstractNumId w:val="9"/>
  </w:num>
  <w:num w:numId="17" w16cid:durableId="485434498">
    <w:abstractNumId w:val="7"/>
  </w:num>
  <w:num w:numId="18" w16cid:durableId="564416838">
    <w:abstractNumId w:val="5"/>
  </w:num>
  <w:num w:numId="19" w16cid:durableId="1054546359">
    <w:abstractNumId w:val="15"/>
  </w:num>
  <w:num w:numId="20" w16cid:durableId="211620524">
    <w:abstractNumId w:val="13"/>
  </w:num>
  <w:num w:numId="21" w16cid:durableId="1165979297">
    <w:abstractNumId w:val="2"/>
  </w:num>
  <w:num w:numId="22" w16cid:durableId="863982205">
    <w:abstractNumId w:val="33"/>
  </w:num>
  <w:num w:numId="23" w16cid:durableId="1774663867">
    <w:abstractNumId w:val="23"/>
  </w:num>
  <w:num w:numId="24" w16cid:durableId="548538037">
    <w:abstractNumId w:val="10"/>
  </w:num>
  <w:num w:numId="25" w16cid:durableId="41373634">
    <w:abstractNumId w:val="0"/>
  </w:num>
  <w:num w:numId="26" w16cid:durableId="731539884">
    <w:abstractNumId w:val="4"/>
  </w:num>
  <w:num w:numId="27" w16cid:durableId="2056000624">
    <w:abstractNumId w:val="17"/>
  </w:num>
  <w:num w:numId="28" w16cid:durableId="2018849367">
    <w:abstractNumId w:val="22"/>
  </w:num>
  <w:num w:numId="29" w16cid:durableId="275335281">
    <w:abstractNumId w:val="27"/>
  </w:num>
  <w:num w:numId="30" w16cid:durableId="967902949">
    <w:abstractNumId w:val="26"/>
  </w:num>
  <w:num w:numId="31" w16cid:durableId="1079905896">
    <w:abstractNumId w:val="14"/>
  </w:num>
  <w:num w:numId="32" w16cid:durableId="67503737">
    <w:abstractNumId w:val="24"/>
  </w:num>
  <w:num w:numId="33" w16cid:durableId="1410731049">
    <w:abstractNumId w:val="35"/>
  </w:num>
  <w:num w:numId="34" w16cid:durableId="907156786">
    <w:abstractNumId w:val="12"/>
  </w:num>
  <w:num w:numId="35" w16cid:durableId="982345673">
    <w:abstractNumId w:val="8"/>
  </w:num>
  <w:num w:numId="36" w16cid:durableId="2029525723">
    <w:abstractNumId w:val="3"/>
  </w:num>
  <w:num w:numId="37" w16cid:durableId="13571243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7F"/>
    <w:rsid w:val="00276D7A"/>
    <w:rsid w:val="003E337A"/>
    <w:rsid w:val="00472C90"/>
    <w:rsid w:val="0051332A"/>
    <w:rsid w:val="0053337F"/>
    <w:rsid w:val="005B4296"/>
    <w:rsid w:val="00601683"/>
    <w:rsid w:val="00797606"/>
    <w:rsid w:val="007E59FE"/>
    <w:rsid w:val="00841036"/>
    <w:rsid w:val="00986993"/>
    <w:rsid w:val="00D460C7"/>
    <w:rsid w:val="00DA7047"/>
    <w:rsid w:val="00EC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5B5D"/>
  <w15:chartTrackingRefBased/>
  <w15:docId w15:val="{F54509D0-7E82-4D24-93BA-CE54B4C4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F"/>
  </w:style>
  <w:style w:type="paragraph" w:styleId="1">
    <w:name w:val="heading 1"/>
    <w:basedOn w:val="a"/>
    <w:next w:val="a"/>
    <w:link w:val="10"/>
    <w:uiPriority w:val="9"/>
    <w:qFormat/>
    <w:rsid w:val="0053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3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3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33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33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33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33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33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33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3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33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33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33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3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33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337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72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72C90"/>
  </w:style>
  <w:style w:type="paragraph" w:styleId="ae">
    <w:name w:val="footer"/>
    <w:basedOn w:val="a"/>
    <w:link w:val="af"/>
    <w:uiPriority w:val="99"/>
    <w:unhideWhenUsed/>
    <w:rsid w:val="00472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7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424D-2CD4-459C-B7D6-EFF36C94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11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2026-05-03T11:05:00Z</dcterms:created>
  <dcterms:modified xsi:type="dcterms:W3CDTF">2026-05-03T13:37:00Z</dcterms:modified>
</cp:coreProperties>
</file>