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2B5" w:rsidRDefault="00E762B5">
      <w:pPr>
        <w:pStyle w:val="a6"/>
      </w:pPr>
    </w:p>
    <w:p w:rsidR="00E762B5" w:rsidRDefault="00BB1074">
      <w:pPr>
        <w:pStyle w:val="a6"/>
      </w:pPr>
      <w:r>
        <w:fldChar w:fldCharType="begin" w:fldLock="1"/>
      </w:r>
      <w:r>
        <w:instrText xml:space="preserve"> DATE \@ "d MMMM y 'г'." </w:instrText>
      </w:r>
      <w:r>
        <w:fldChar w:fldCharType="separate"/>
      </w:r>
      <w:r>
        <w:rPr>
          <w:rFonts w:eastAsia="Arial Unicode MS" w:cs="Arial Unicode MS"/>
          <w:lang w:val="fr-FR"/>
        </w:rPr>
        <w:t>29 мая 2024 г.</w:t>
      </w:r>
      <w:r>
        <w:fldChar w:fldCharType="end"/>
      </w:r>
    </w:p>
    <w:p w:rsidR="00E762B5" w:rsidRDefault="00BB1074">
      <w:pPr>
        <w:pStyle w:val="2"/>
      </w:pPr>
      <w:proofErr w:type="spellStart"/>
      <w:r>
        <w:t>Кванториум</w:t>
      </w:r>
      <w:proofErr w:type="spellEnd"/>
      <w:r>
        <w:t>, научно-технический центр и произво</w:t>
      </w:r>
      <w:r>
        <w:t>д</w:t>
      </w:r>
      <w:r>
        <w:t>ство снегоходов</w:t>
      </w:r>
    </w:p>
    <w:p w:rsidR="00E762B5" w:rsidRDefault="00BB1074">
      <w:pPr>
        <w:pStyle w:val="a7"/>
      </w:pPr>
      <w:r>
        <w:t>История о том, как три рыбинских школьника ус</w:t>
      </w:r>
      <w:r>
        <w:t>о</w:t>
      </w:r>
      <w:r>
        <w:t>вершенствовали снегоход с помощью топологической оптимизации…</w:t>
      </w:r>
    </w:p>
    <w:p w:rsidR="00E762B5" w:rsidRDefault="00E762B5">
      <w:pPr>
        <w:pStyle w:val="20"/>
      </w:pPr>
    </w:p>
    <w:p w:rsidR="00E762B5" w:rsidRDefault="00E762B5">
      <w:pPr>
        <w:pStyle w:val="20"/>
      </w:pP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Введение</w:t>
      </w:r>
      <w:r>
        <w:rPr>
          <w:rFonts w:eastAsia="Arial Unicode MS" w:cs="Arial Unicode MS"/>
        </w:rPr>
        <w:t xml:space="preserve"> (</w:t>
      </w:r>
      <w:r>
        <w:rPr>
          <w:rFonts w:eastAsia="Arial Unicode MS" w:cs="Arial Unicode MS"/>
        </w:rPr>
        <w:t>аннотация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краткое описание </w:t>
      </w:r>
      <w:r>
        <w:rPr>
          <w:rFonts w:eastAsia="Arial Unicode MS" w:cs="Arial Unicode MS"/>
        </w:rPr>
        <w:t>участников и т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.)</w:t>
      </w: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История</w:t>
      </w:r>
      <w:r>
        <w:rPr>
          <w:rFonts w:eastAsia="Arial Unicode MS" w:cs="Arial Unicode MS"/>
        </w:rPr>
        <w:t xml:space="preserve"> (</w:t>
      </w:r>
      <w:r>
        <w:rPr>
          <w:rFonts w:eastAsia="Arial Unicode MS" w:cs="Arial Unicode MS"/>
        </w:rPr>
        <w:t>текст с пресс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 xml:space="preserve">релиза </w:t>
      </w:r>
      <w:r>
        <w:rPr>
          <w:rFonts w:eastAsia="Arial Unicode MS" w:cs="Arial Unicode MS"/>
        </w:rPr>
        <w:t xml:space="preserve">+ </w:t>
      </w:r>
      <w:r>
        <w:rPr>
          <w:rFonts w:eastAsia="Arial Unicode MS" w:cs="Arial Unicode MS"/>
        </w:rPr>
        <w:t>статьи в интернете</w:t>
      </w:r>
      <w:r>
        <w:rPr>
          <w:rFonts w:eastAsia="Arial Unicode MS" w:cs="Arial Unicode MS"/>
        </w:rPr>
        <w:t>)</w:t>
      </w:r>
    </w:p>
    <w:p w:rsidR="00E762B5" w:rsidRDefault="00BB1074">
      <w:pPr>
        <w:pStyle w:val="20"/>
      </w:pPr>
      <w:r>
        <w:rPr>
          <w:rFonts w:eastAsia="Arial Unicode MS" w:cs="Arial Unicode MS"/>
          <w:b/>
          <w:bCs/>
        </w:rPr>
        <w:t>Постановка задачи</w:t>
      </w:r>
      <w:r>
        <w:rPr>
          <w:rFonts w:eastAsia="Arial Unicode MS" w:cs="Arial Unicode MS"/>
        </w:rPr>
        <w:t xml:space="preserve"> (+ </w:t>
      </w:r>
      <w:r>
        <w:rPr>
          <w:rFonts w:eastAsia="Arial Unicode MS" w:cs="Arial Unicode MS"/>
        </w:rPr>
        <w:t>решение первых проблем</w:t>
      </w:r>
      <w:r>
        <w:rPr>
          <w:rFonts w:eastAsia="Arial Unicode MS" w:cs="Arial Unicode MS"/>
        </w:rPr>
        <w:t>)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 xml:space="preserve">Изучение темы </w:t>
      </w:r>
      <w:r>
        <w:t xml:space="preserve">(+ информация о </w:t>
      </w:r>
      <w:proofErr w:type="spellStart"/>
      <w:r>
        <w:t>проецссе</w:t>
      </w:r>
      <w:proofErr w:type="spellEnd"/>
      <w:r>
        <w:t xml:space="preserve"> обучения выжимка из слайдов)</w:t>
      </w:r>
    </w:p>
    <w:p w:rsidR="00E762B5" w:rsidRDefault="00BB1074">
      <w:pPr>
        <w:pStyle w:val="20"/>
      </w:pPr>
      <w:r>
        <w:rPr>
          <w:b/>
          <w:bCs/>
        </w:rPr>
        <w:t xml:space="preserve">Организация рабочего пространства </w:t>
      </w:r>
      <w:r>
        <w:t xml:space="preserve">(что такое </w:t>
      </w:r>
      <w:proofErr w:type="spellStart"/>
      <w:r>
        <w:rPr>
          <w:lang w:val="en-US"/>
        </w:rPr>
        <w:t>git</w:t>
      </w:r>
      <w:proofErr w:type="spellEnd"/>
      <w:r w:rsidRPr="00095C2D">
        <w:t>)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Решение поставленной з</w:t>
      </w:r>
      <w:r>
        <w:rPr>
          <w:b/>
          <w:bCs/>
        </w:rPr>
        <w:t>адачи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Резюме</w:t>
      </w:r>
    </w:p>
    <w:p w:rsidR="00E762B5" w:rsidRDefault="00BB1074">
      <w:pPr>
        <w:pStyle w:val="20"/>
        <w:rPr>
          <w:b/>
          <w:bCs/>
        </w:rPr>
      </w:pPr>
      <w:r>
        <w:rPr>
          <w:b/>
          <w:bCs/>
        </w:rPr>
        <w:t>Что дальше?</w:t>
      </w: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E762B5">
      <w:pPr>
        <w:pStyle w:val="20"/>
        <w:rPr>
          <w:b/>
          <w:bCs/>
        </w:rPr>
      </w:pPr>
    </w:p>
    <w:p w:rsidR="00E762B5" w:rsidRDefault="00BB1074">
      <w:pPr>
        <w:pStyle w:val="2"/>
      </w:pPr>
      <w:r>
        <w:t>Аннотация</w:t>
      </w:r>
    </w:p>
    <w:p w:rsidR="00E762B5" w:rsidRPr="00095C2D" w:rsidRDefault="00BB1074" w:rsidP="00095C2D">
      <w:pPr>
        <w:pStyle w:val="a6"/>
      </w:pPr>
      <w:proofErr w:type="spellStart"/>
      <w:r>
        <w:rPr>
          <w:rFonts w:eastAsia="Arial Unicode MS" w:cs="Arial Unicode MS"/>
        </w:rPr>
        <w:t>Сысвс</w:t>
      </w:r>
      <w:bookmarkStart w:id="0" w:name="_GoBack"/>
      <w:bookmarkEnd w:id="0"/>
      <w:proofErr w:type="spellEnd"/>
    </w:p>
    <w:p w:rsidR="00E762B5" w:rsidRDefault="00BB1074">
      <w:pPr>
        <w:pStyle w:val="2"/>
      </w:pPr>
      <w:r>
        <w:lastRenderedPageBreak/>
        <w:t>История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начале прошедшего учебного года </w:t>
      </w:r>
      <w:r>
        <w:rPr>
          <w:rFonts w:eastAsia="Arial Unicode MS" w:cs="Arial Unicode MS"/>
        </w:rPr>
        <w:t xml:space="preserve">(2023-2024) </w:t>
      </w:r>
      <w:r>
        <w:rPr>
          <w:rFonts w:eastAsia="Arial Unicode MS" w:cs="Arial Unicode MS"/>
        </w:rPr>
        <w:t xml:space="preserve">специалисты из компании АО «Русская механика» обратились в </w:t>
      </w:r>
      <w:proofErr w:type="spellStart"/>
      <w:r>
        <w:rPr>
          <w:rFonts w:eastAsia="Arial Unicode MS" w:cs="Arial Unicode MS"/>
        </w:rPr>
        <w:t>Кванториум</w:t>
      </w:r>
      <w:proofErr w:type="spellEnd"/>
      <w:r>
        <w:rPr>
          <w:rFonts w:eastAsia="Arial Unicode MS" w:cs="Arial Unicode MS"/>
        </w:rPr>
        <w:t xml:space="preserve"> города Рыбинск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ГОАУ ДО ЯО ЦДЮТТ</w:t>
      </w:r>
      <w:r>
        <w:rPr>
          <w:rFonts w:eastAsia="Arial Unicode MS" w:cs="Arial Unicode MS"/>
        </w:rPr>
        <w:t xml:space="preserve">) </w:t>
      </w:r>
      <w:r>
        <w:rPr>
          <w:rFonts w:eastAsia="Arial Unicode MS" w:cs="Arial Unicode MS"/>
        </w:rPr>
        <w:t>с целью привлечь школьников в процесс проектирова</w:t>
      </w:r>
      <w:r>
        <w:rPr>
          <w:rFonts w:eastAsia="Arial Unicode MS" w:cs="Arial Unicode MS"/>
        </w:rPr>
        <w:t>ния современной техники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Конкретная идея состояла в том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чтобы заинтересовать молодых ребят процессом инженерного анализа и творчества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а также познакомить с </w:t>
      </w:r>
      <w:r>
        <w:rPr>
          <w:rFonts w:eastAsia="Arial Unicode MS" w:cs="Arial Unicode MS"/>
        </w:rPr>
        <w:t>возможност</w:t>
      </w:r>
      <w:r>
        <w:rPr>
          <w:rFonts w:eastAsia="Arial Unicode MS" w:cs="Arial Unicode MS"/>
        </w:rPr>
        <w:t xml:space="preserve">ями современных компьютерных систем </w:t>
      </w:r>
      <w:r>
        <w:rPr>
          <w:rFonts w:eastAsia="Arial Unicode MS" w:cs="Arial Unicode MS"/>
          <w:lang w:val="da-DK"/>
        </w:rPr>
        <w:t>(CAD, CAE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 xml:space="preserve">), </w:t>
      </w:r>
      <w:r>
        <w:rPr>
          <w:rFonts w:eastAsia="Arial Unicode MS" w:cs="Arial Unicode MS"/>
        </w:rPr>
        <w:t xml:space="preserve">которые на сегодняшнем этапе </w:t>
      </w:r>
      <w:r>
        <w:rPr>
          <w:rFonts w:eastAsia="Arial Unicode MS" w:cs="Arial Unicode MS"/>
        </w:rPr>
        <w:t>развития могут помочь в проектиров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нии оптимальных конструкций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На призыв откликнулись учащиеся </w:t>
      </w:r>
      <w:r>
        <w:rPr>
          <w:rFonts w:eastAsia="Arial Unicode MS" w:cs="Arial Unicode MS"/>
        </w:rPr>
        <w:t xml:space="preserve">IT </w:t>
      </w:r>
      <w:r>
        <w:rPr>
          <w:rFonts w:eastAsia="Arial Unicode MS" w:cs="Arial Unicode MS"/>
        </w:rPr>
        <w:t>направления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Але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 xml:space="preserve">сей </w:t>
      </w:r>
      <w:proofErr w:type="spellStart"/>
      <w:r>
        <w:rPr>
          <w:rFonts w:eastAsia="Arial Unicode MS" w:cs="Arial Unicode MS"/>
        </w:rPr>
        <w:t>Бурау</w:t>
      </w:r>
      <w:proofErr w:type="spellEnd"/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Артём </w:t>
      </w:r>
      <w:proofErr w:type="spellStart"/>
      <w:r>
        <w:rPr>
          <w:rFonts w:eastAsia="Arial Unicode MS" w:cs="Arial Unicode MS"/>
        </w:rPr>
        <w:t>Белохон</w:t>
      </w:r>
      <w:proofErr w:type="spellEnd"/>
      <w:r>
        <w:rPr>
          <w:rFonts w:eastAsia="Arial Unicode MS" w:cs="Arial Unicode MS"/>
        </w:rPr>
        <w:t xml:space="preserve"> и Матвей </w:t>
      </w:r>
      <w:proofErr w:type="spellStart"/>
      <w:r>
        <w:rPr>
          <w:rFonts w:eastAsia="Arial Unicode MS" w:cs="Arial Unicode MS"/>
        </w:rPr>
        <w:t>Шадриков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Куратор с предприятия – инженер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>конструктор Ярослав Пуказов – поставил перед ними вполне определ</w:t>
      </w:r>
      <w:r>
        <w:rPr>
          <w:rFonts w:eastAsia="Arial Unicode MS" w:cs="Arial Unicode MS"/>
        </w:rPr>
        <w:t>енную инженерную задачу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оптимизировать по массе без потери прочности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детали подвески снегохода ФРОНТЬЕР </w:t>
      </w:r>
      <w:r>
        <w:rPr>
          <w:rFonts w:eastAsia="Arial Unicode MS" w:cs="Arial Unicode MS"/>
        </w:rPr>
        <w:t>1000.</w:t>
      </w:r>
      <w:r>
        <w:rPr>
          <w:rFonts w:eastAsia="Arial Unicode MS" w:cs="Arial Unicode MS"/>
        </w:rPr>
        <w:t> 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выполнения проекта ребята самостоятельно связались с представителями АСКОН и  НТЦ «АПМ»</w:t>
      </w:r>
      <w:r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которые оперативно </w:t>
      </w:r>
      <w:proofErr w:type="gramStart"/>
      <w:r>
        <w:rPr>
          <w:rFonts w:eastAsia="Arial Unicode MS" w:cs="Arial Unicode MS"/>
        </w:rPr>
        <w:t>откликнулись и оказали</w:t>
      </w:r>
      <w:proofErr w:type="gramEnd"/>
      <w:r>
        <w:rPr>
          <w:rFonts w:eastAsia="Arial Unicode MS" w:cs="Arial Unicode MS"/>
        </w:rPr>
        <w:t xml:space="preserve"> необходим</w:t>
      </w:r>
      <w:r>
        <w:rPr>
          <w:rFonts w:eastAsia="Arial Unicode MS" w:cs="Arial Unicode MS"/>
        </w:rPr>
        <w:t>ое содействие в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лучении лицензионных программ и обучении работе с необходимым функционалом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 частности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школьники получили </w:t>
      </w:r>
      <w:r>
        <w:rPr>
          <w:rFonts w:eastAsia="Arial Unicode MS" w:cs="Arial Unicode MS"/>
        </w:rPr>
        <w:t>лицензии на систему трехмерного проектирования КО</w:t>
      </w:r>
      <w:r>
        <w:rPr>
          <w:rFonts w:eastAsia="Arial Unicode MS" w:cs="Arial Unicode MS"/>
        </w:rPr>
        <w:t>М</w:t>
      </w:r>
      <w:r>
        <w:rPr>
          <w:rFonts w:eastAsia="Arial Unicode MS" w:cs="Arial Unicode MS"/>
        </w:rPr>
        <w:t>ПАС</w:t>
      </w:r>
      <w:r>
        <w:rPr>
          <w:rFonts w:eastAsia="Arial Unicode MS" w:cs="Arial Unicode MS"/>
        </w:rPr>
        <w:t xml:space="preserve">-3D, </w:t>
      </w:r>
      <w:r>
        <w:rPr>
          <w:rFonts w:eastAsia="Arial Unicode MS" w:cs="Arial Unicode MS"/>
        </w:rPr>
        <w:t>а также на специализированное приложение для анализа прочности и проведе</w:t>
      </w:r>
      <w:r>
        <w:rPr>
          <w:rFonts w:eastAsia="Arial Unicode MS" w:cs="Arial Unicode MS"/>
        </w:rPr>
        <w:t xml:space="preserve">ния топологической оптимизации – </w:t>
      </w:r>
      <w:r>
        <w:rPr>
          <w:rFonts w:eastAsia="Arial Unicode MS" w:cs="Arial Unicode MS"/>
        </w:rPr>
        <w:t xml:space="preserve">APM FEM,  </w:t>
      </w:r>
      <w:r>
        <w:rPr>
          <w:rFonts w:eastAsia="Arial Unicode MS" w:cs="Arial Unicode MS"/>
        </w:rPr>
        <w:t>дальнейшее обучение по применению расче</w:t>
      </w:r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 xml:space="preserve">ного </w:t>
      </w:r>
      <w:proofErr w:type="gramStart"/>
      <w:r>
        <w:rPr>
          <w:rFonts w:eastAsia="Arial Unicode MS" w:cs="Arial Unicode MS"/>
        </w:rPr>
        <w:t>ПО</w:t>
      </w:r>
      <w:proofErr w:type="gramEnd"/>
      <w:r>
        <w:rPr>
          <w:rFonts w:eastAsia="Arial Unicode MS" w:cs="Arial Unicode MS"/>
        </w:rPr>
        <w:t xml:space="preserve"> провели </w:t>
      </w:r>
      <w:proofErr w:type="gramStart"/>
      <w:r>
        <w:rPr>
          <w:rFonts w:eastAsia="Arial Unicode MS" w:cs="Arial Unicode MS"/>
        </w:rPr>
        <w:t>разработчики</w:t>
      </w:r>
      <w:proofErr w:type="gramEnd"/>
      <w:r>
        <w:rPr>
          <w:rFonts w:eastAsia="Arial Unicode MS" w:cs="Arial Unicode MS"/>
        </w:rPr>
        <w:t xml:space="preserve"> – сотрудники НТЦ «АПМ» и ЦКТ «Сигма»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 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очень краткие сроки в режиме </w:t>
      </w:r>
      <w:r>
        <w:rPr>
          <w:rFonts w:eastAsia="Arial Unicode MS" w:cs="Arial Unicode MS"/>
          <w:lang w:val="en-US"/>
        </w:rPr>
        <w:t>zoom</w:t>
      </w:r>
      <w:r w:rsidRPr="00095C2D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видеоконференций ребятам рассказали основы с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промата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расчетов детале</w:t>
      </w:r>
      <w:r>
        <w:rPr>
          <w:rFonts w:eastAsia="Arial Unicode MS" w:cs="Arial Unicode MS"/>
        </w:rPr>
        <w:t>й машин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материаловедения и оптимального проектирования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а также познакомили с теоретическими основами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исходным кодом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интерфейсом </w:t>
      </w:r>
      <w:proofErr w:type="gramStart"/>
      <w:r>
        <w:rPr>
          <w:rFonts w:eastAsia="Arial Unicode MS" w:cs="Arial Unicode MS"/>
        </w:rPr>
        <w:t>пр</w:t>
      </w:r>
      <w:r>
        <w:rPr>
          <w:rFonts w:eastAsia="Arial Unicode MS" w:cs="Arial Unicode MS"/>
        </w:rPr>
        <w:t>о</w:t>
      </w:r>
      <w:proofErr w:type="gramEnd"/>
      <w:r>
        <w:rPr>
          <w:rFonts w:eastAsia="Arial Unicode MS" w:cs="Arial Unicode MS"/>
        </w:rPr>
        <w:t xml:space="preserve">граммного обеспечения </w:t>
      </w:r>
      <w:r>
        <w:rPr>
          <w:rFonts w:eastAsia="Arial Unicode MS" w:cs="Arial Unicode MS"/>
        </w:rPr>
        <w:t>и методами топологической оптимизации конструкций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Дополн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тельно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куратор группы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Пуказов Ярослав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поделился со школьниками вариантом орган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зации инженерных расчетов на основе распределенной системы контроля версий </w:t>
      </w:r>
      <w:proofErr w:type="spellStart"/>
      <w:r>
        <w:rPr>
          <w:rFonts w:eastAsia="Arial Unicode MS" w:cs="Arial Unicode MS"/>
          <w:lang w:val="en-US"/>
        </w:rPr>
        <w:t>Git</w:t>
      </w:r>
      <w:proofErr w:type="spellEnd"/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а </w:t>
      </w:r>
      <w:r>
        <w:rPr>
          <w:rFonts w:eastAsia="Arial Unicode MS" w:cs="Arial Unicode MS"/>
        </w:rPr>
        <w:lastRenderedPageBreak/>
        <w:t>также необходимыми знаниями о работе подвески снегохода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условиях и режимах экспл</w:t>
      </w:r>
      <w:r>
        <w:rPr>
          <w:rFonts w:eastAsia="Arial Unicode MS" w:cs="Arial Unicode MS"/>
        </w:rPr>
        <w:t>у</w:t>
      </w:r>
      <w:r>
        <w:rPr>
          <w:rFonts w:eastAsia="Arial Unicode MS" w:cs="Arial Unicode MS"/>
        </w:rPr>
        <w:t xml:space="preserve">атации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расчетные случаи</w:t>
      </w:r>
      <w:r>
        <w:rPr>
          <w:rFonts w:eastAsia="Arial Unicode MS" w:cs="Arial Unicode MS"/>
        </w:rPr>
        <w:t xml:space="preserve">). </w:t>
      </w:r>
      <w:r>
        <w:rPr>
          <w:rFonts w:eastAsia="Arial Unicode MS" w:cs="Arial Unicode MS"/>
        </w:rPr>
        <w:t>В качестве исходных геом</w:t>
      </w:r>
      <w:r>
        <w:rPr>
          <w:rFonts w:eastAsia="Arial Unicode MS" w:cs="Arial Unicode MS"/>
        </w:rPr>
        <w:t>етрических данных были предоста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лены </w:t>
      </w:r>
      <w:r>
        <w:rPr>
          <w:rFonts w:eastAsia="Arial Unicode MS" w:cs="Arial Unicode MS"/>
        </w:rPr>
        <w:t>CAD-</w:t>
      </w:r>
      <w:r>
        <w:rPr>
          <w:rFonts w:eastAsia="Arial Unicode MS" w:cs="Arial Unicode MS"/>
        </w:rPr>
        <w:t>модели деталей подвески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2"/>
      </w:pPr>
      <w:r>
        <w:t>Постановка задачи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Топологическая оптимизация – это метод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используемый в инженерии и производстве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торый позволяет оптимизировать форму и структуру объектов с использованием мин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мального </w:t>
      </w:r>
      <w:r>
        <w:rPr>
          <w:rFonts w:eastAsia="Arial Unicode MS" w:cs="Arial Unicode MS"/>
        </w:rPr>
        <w:t>количества материала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Этот метод основан на анализе и изменении распредел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ния материала внутри объекта с целью достижения оптимальных механических свой</w:t>
      </w:r>
      <w:proofErr w:type="gramStart"/>
      <w:r>
        <w:rPr>
          <w:rFonts w:eastAsia="Arial Unicode MS" w:cs="Arial Unicode MS"/>
        </w:rPr>
        <w:t>ств пр</w:t>
      </w:r>
      <w:proofErr w:type="gramEnd"/>
      <w:r>
        <w:rPr>
          <w:rFonts w:eastAsia="Arial Unicode MS" w:cs="Arial Unicode MS"/>
        </w:rPr>
        <w:t>и минимальной массе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В процессе работы над проектом был </w:t>
      </w:r>
      <w:proofErr w:type="gramStart"/>
      <w:r>
        <w:rPr>
          <w:rFonts w:eastAsia="Arial Unicode MS" w:cs="Arial Unicode MS"/>
        </w:rPr>
        <w:t>проведен анализ существ</w:t>
      </w:r>
      <w:r>
        <w:rPr>
          <w:rFonts w:eastAsia="Arial Unicode MS" w:cs="Arial Unicode MS"/>
        </w:rPr>
        <w:t>у</w:t>
      </w:r>
      <w:r>
        <w:rPr>
          <w:rFonts w:eastAsia="Arial Unicode MS" w:cs="Arial Unicode MS"/>
        </w:rPr>
        <w:t>ющих моделей подвес</w:t>
      </w:r>
      <w:r>
        <w:rPr>
          <w:rFonts w:eastAsia="Arial Unicode MS" w:cs="Arial Unicode MS"/>
        </w:rPr>
        <w:t>ок снегоходов и исследованы</w:t>
      </w:r>
      <w:proofErr w:type="gramEnd"/>
      <w:r>
        <w:rPr>
          <w:rFonts w:eastAsia="Arial Unicode MS" w:cs="Arial Unicode MS"/>
        </w:rPr>
        <w:t xml:space="preserve"> их характеристики с целью определ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ния проблемных зон и улучшения их производительности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Затем б</w:t>
      </w:r>
      <w:r>
        <w:rPr>
          <w:rFonts w:eastAsia="Arial Unicode MS" w:cs="Arial Unicode MS"/>
        </w:rPr>
        <w:t>ыла применена метод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ка топологической оптимизации для определения оптимальной формы деталей</w:t>
      </w:r>
      <w:r>
        <w:rPr>
          <w:rFonts w:eastAsia="Arial Unicode MS" w:cs="Arial Unicode MS"/>
        </w:rPr>
        <w:t xml:space="preserve"> подвески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учитывая механические нагрузки</w:t>
      </w:r>
      <w:r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требования к прочности и жесткости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Основной целью проекта являлось с</w:t>
      </w:r>
      <w:r>
        <w:rPr>
          <w:rFonts w:eastAsia="Arial Unicode MS" w:cs="Arial Unicode MS"/>
        </w:rPr>
        <w:t xml:space="preserve">оздание и топологическая оптимизация модели </w:t>
      </w:r>
      <w:r>
        <w:rPr>
          <w:rFonts w:eastAsia="Arial Unicode MS" w:cs="Arial Unicode MS"/>
        </w:rPr>
        <w:t>пов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ротного кулака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верхнего рычага передней подвески и направляющей гусеницы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склиза</w:t>
      </w:r>
      <w:r>
        <w:rPr>
          <w:rFonts w:eastAsia="Arial Unicode MS" w:cs="Arial Unicode MS"/>
        </w:rPr>
        <w:t xml:space="preserve">) </w:t>
      </w:r>
      <w:r>
        <w:rPr>
          <w:rFonts w:eastAsia="Arial Unicode MS" w:cs="Arial Unicode MS"/>
        </w:rPr>
        <w:t>задней подвески снегохода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а также их расчёт на прочно</w:t>
      </w:r>
      <w:r>
        <w:rPr>
          <w:rFonts w:eastAsia="Arial Unicode MS" w:cs="Arial Unicode MS"/>
        </w:rPr>
        <w:t>сть в программном комплексе Компас</w:t>
      </w:r>
      <w:r>
        <w:rPr>
          <w:rFonts w:eastAsia="Arial Unicode MS" w:cs="Arial Unicode MS"/>
        </w:rPr>
        <w:t>-3D.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 задачи проекта входили следующие этапы</w:t>
      </w:r>
      <w:r>
        <w:rPr>
          <w:rFonts w:eastAsia="Arial Unicode MS" w:cs="Arial Unicode MS"/>
        </w:rPr>
        <w:t>:</w:t>
      </w:r>
    </w:p>
    <w:p w:rsidR="00E762B5" w:rsidRDefault="00BB1074">
      <w:pPr>
        <w:pStyle w:val="a6"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>Исследование требований и условий эксплуатации</w:t>
      </w:r>
      <w:r>
        <w:rPr>
          <w:rFonts w:eastAsia="Arial Unicode MS" w:cs="Arial Unicode MS"/>
          <w:b/>
          <w:bCs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Требования к подвеске могут существенно различаться в зависимости от конкретных условий эксплуатации снег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хода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Ребятам н</w:t>
      </w:r>
      <w:r>
        <w:rPr>
          <w:rFonts w:eastAsia="Arial Unicode MS" w:cs="Arial Unicode MS"/>
        </w:rPr>
        <w:t>еобход</w:t>
      </w:r>
      <w:r>
        <w:rPr>
          <w:rFonts w:eastAsia="Arial Unicode MS" w:cs="Arial Unicode MS"/>
        </w:rPr>
        <w:t xml:space="preserve">имо </w:t>
      </w:r>
      <w:r>
        <w:rPr>
          <w:rFonts w:eastAsia="Arial Unicode MS" w:cs="Arial Unicode MS"/>
        </w:rPr>
        <w:t>было изучить требования к прочности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жесткости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аморт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зации и управляемости подвески для различных типов поверхностей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 которых 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жет эксплуатироваться снегоход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2"/>
        </w:numPr>
      </w:pPr>
      <w:r>
        <w:rPr>
          <w:rFonts w:eastAsia="Arial Unicode MS" w:cs="Arial Unicode MS"/>
        </w:rPr>
        <w:lastRenderedPageBreak/>
        <w:t xml:space="preserve"> </w:t>
      </w:r>
      <w:r>
        <w:rPr>
          <w:rFonts w:eastAsia="Arial Unicode MS" w:cs="Arial Unicode MS"/>
          <w:b/>
          <w:bCs/>
        </w:rPr>
        <w:t>Применение топологической оптимизации</w:t>
      </w:r>
      <w:r>
        <w:rPr>
          <w:rFonts w:eastAsia="Arial Unicode MS" w:cs="Arial Unicode MS"/>
          <w:b/>
          <w:bCs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 целом данный этап получился удачно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учащимся Р</w:t>
      </w:r>
      <w:r>
        <w:rPr>
          <w:rFonts w:eastAsia="Arial Unicode MS" w:cs="Arial Unicode MS"/>
        </w:rPr>
        <w:t xml:space="preserve">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удалось применить методику топологической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 для определения оптимальной формы и распределения материала в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 подвески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 позволило снизить массу подвески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сохраняя при этом нужные механические характеристики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>Прое</w:t>
      </w:r>
      <w:r>
        <w:rPr>
          <w:rFonts w:eastAsia="Arial Unicode MS" w:cs="Arial Unicode MS"/>
          <w:b/>
          <w:bCs/>
        </w:rPr>
        <w:t>ктирование оптимизированных</w:t>
      </w:r>
      <w:r w:rsidRPr="00095C2D">
        <w:rPr>
          <w:rFonts w:eastAsia="Arial Unicode MS" w:cs="Arial Unicode MS"/>
          <w:b/>
          <w:bCs/>
        </w:rPr>
        <w:t xml:space="preserve"> </w:t>
      </w:r>
      <w:r>
        <w:rPr>
          <w:rFonts w:eastAsia="Arial Unicode MS" w:cs="Arial Unicode MS"/>
          <w:b/>
          <w:bCs/>
        </w:rPr>
        <w:t>моделей элементов</w:t>
      </w:r>
      <w:r>
        <w:rPr>
          <w:rFonts w:eastAsia="Arial Unicode MS" w:cs="Arial Unicode MS"/>
          <w:b/>
          <w:bCs/>
        </w:rPr>
        <w:t xml:space="preserve"> </w:t>
      </w:r>
      <w:r>
        <w:rPr>
          <w:rFonts w:eastAsia="Arial Unicode MS" w:cs="Arial Unicode MS"/>
          <w:b/>
          <w:bCs/>
        </w:rPr>
        <w:t xml:space="preserve">передней и задней </w:t>
      </w:r>
      <w:r>
        <w:rPr>
          <w:rFonts w:eastAsia="Arial Unicode MS" w:cs="Arial Unicode MS"/>
          <w:b/>
          <w:bCs/>
        </w:rPr>
        <w:t>по</w:t>
      </w:r>
      <w:r>
        <w:rPr>
          <w:rFonts w:eastAsia="Arial Unicode MS" w:cs="Arial Unicode MS"/>
          <w:b/>
          <w:bCs/>
        </w:rPr>
        <w:t>д</w:t>
      </w:r>
      <w:r>
        <w:rPr>
          <w:rFonts w:eastAsia="Arial Unicode MS" w:cs="Arial Unicode MS"/>
          <w:b/>
          <w:bCs/>
        </w:rPr>
        <w:t>вески</w:t>
      </w:r>
      <w:r>
        <w:rPr>
          <w:rFonts w:eastAsia="Arial Unicode MS" w:cs="Arial Unicode MS"/>
          <w:b/>
          <w:bCs/>
        </w:rPr>
        <w:t xml:space="preserve"> снегохода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С использованием программного комплекса Компас</w:t>
      </w:r>
      <w:r>
        <w:rPr>
          <w:rFonts w:eastAsia="Arial Unicode MS" w:cs="Arial Unicode MS"/>
        </w:rPr>
        <w:t xml:space="preserve">-3D </w:t>
      </w:r>
      <w:r>
        <w:rPr>
          <w:rFonts w:eastAsia="Arial Unicode MS" w:cs="Arial Unicode MS"/>
        </w:rPr>
        <w:t>удалось смоделировать оптимизированную геометрию деталей подвески снегохода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учитыв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ющую требования и условия эксплуатации</w:t>
      </w:r>
      <w:r>
        <w:rPr>
          <w:rFonts w:eastAsia="Arial Unicode MS" w:cs="Arial Unicode MS"/>
        </w:rPr>
        <w:t xml:space="preserve"> из предыдущего шага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>Моделирование и анализ</w:t>
      </w:r>
      <w:r>
        <w:rPr>
          <w:rFonts w:eastAsia="Arial Unicode MS" w:cs="Arial Unicode MS"/>
          <w:b/>
          <w:bCs/>
        </w:rPr>
        <w:t>.</w:t>
      </w:r>
      <w:r>
        <w:rPr>
          <w:rFonts w:eastAsia="Arial Unicode MS" w:cs="Arial Unicode MS"/>
        </w:rPr>
        <w:t xml:space="preserve"> Используя программу Компас</w:t>
      </w:r>
      <w:r>
        <w:rPr>
          <w:rFonts w:eastAsia="Arial Unicode MS" w:cs="Arial Unicode MS"/>
        </w:rPr>
        <w:t xml:space="preserve">-3D, </w:t>
      </w:r>
      <w:r>
        <w:rPr>
          <w:rFonts w:eastAsia="Arial Unicode MS" w:cs="Arial Unicode MS"/>
        </w:rPr>
        <w:t xml:space="preserve">школьники </w:t>
      </w:r>
      <w:proofErr w:type="gramStart"/>
      <w:r>
        <w:rPr>
          <w:rFonts w:eastAsia="Arial Unicode MS" w:cs="Arial Unicode MS"/>
        </w:rPr>
        <w:t>созда</w:t>
      </w:r>
      <w:r>
        <w:rPr>
          <w:rFonts w:eastAsia="Arial Unicode MS" w:cs="Arial Unicode MS"/>
        </w:rPr>
        <w:t>ли и про</w:t>
      </w:r>
      <w:r>
        <w:rPr>
          <w:rFonts w:eastAsia="Arial Unicode MS" w:cs="Arial Unicode MS"/>
        </w:rPr>
        <w:t>анализирова</w:t>
      </w:r>
      <w:r>
        <w:rPr>
          <w:rFonts w:eastAsia="Arial Unicode MS" w:cs="Arial Unicode MS"/>
        </w:rPr>
        <w:t>ли</w:t>
      </w:r>
      <w:proofErr w:type="gramEnd"/>
      <w:r>
        <w:rPr>
          <w:rFonts w:eastAsia="Arial Unicode MS" w:cs="Arial Unicode MS"/>
        </w:rPr>
        <w:t xml:space="preserve"> несколько вариантов оптимизированных деталей</w:t>
      </w:r>
      <w:r>
        <w:rPr>
          <w:rFonts w:eastAsia="Arial Unicode MS" w:cs="Arial Unicode MS"/>
        </w:rPr>
        <w:t xml:space="preserve"> подвески</w:t>
      </w:r>
      <w:r>
        <w:rPr>
          <w:rFonts w:eastAsia="Arial Unicode MS" w:cs="Arial Unicode MS"/>
        </w:rPr>
        <w:t xml:space="preserve"> снегох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да ФРОНТЬЕР </w:t>
      </w:r>
      <w:r>
        <w:rPr>
          <w:rFonts w:eastAsia="Arial Unicode MS" w:cs="Arial Unicode MS"/>
        </w:rPr>
        <w:t>1000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Различные параметры и начальные условия несколько раз были изме</w:t>
      </w:r>
      <w:r>
        <w:rPr>
          <w:rFonts w:eastAsia="Arial Unicode MS" w:cs="Arial Unicode MS"/>
        </w:rPr>
        <w:t>нены для определения наилучшего результата решения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2"/>
        </w:numPr>
      </w:pPr>
      <w:r>
        <w:rPr>
          <w:rFonts w:eastAsia="Arial Unicode MS" w:cs="Arial Unicode MS"/>
          <w:b/>
          <w:bCs/>
        </w:rPr>
        <w:t>Тестирование и оценка результатов</w:t>
      </w:r>
      <w:r>
        <w:rPr>
          <w:rFonts w:eastAsia="Arial Unicode MS" w:cs="Arial Unicode MS"/>
          <w:b/>
          <w:bCs/>
        </w:rPr>
        <w:t xml:space="preserve">. </w:t>
      </w:r>
      <w:r>
        <w:rPr>
          <w:rFonts w:eastAsia="Arial Unicode MS" w:cs="Arial Unicode MS"/>
        </w:rPr>
        <w:t>Ребятам удалось протестировать разработанные оптимизированные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детали подвески снегохода в различных условиях с помощью и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струмента инженерного анализа </w:t>
      </w:r>
      <w:r>
        <w:rPr>
          <w:rFonts w:eastAsia="Arial Unicode MS" w:cs="Arial Unicode MS"/>
          <w:lang w:val="en-US"/>
        </w:rPr>
        <w:t>APM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провести </w:t>
      </w:r>
      <w:r>
        <w:rPr>
          <w:rFonts w:eastAsia="Arial Unicode MS" w:cs="Arial Unicode MS"/>
        </w:rPr>
        <w:t>оценку ее производительности и сравнить результаты с базовыми моделями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Это позволило определить эффективность применения топологической оптимизации в </w:t>
      </w:r>
      <w:proofErr w:type="spellStart"/>
      <w:r>
        <w:rPr>
          <w:rFonts w:eastAsia="Arial Unicode MS" w:cs="Arial Unicode MS"/>
        </w:rPr>
        <w:t>снегоходостроении</w:t>
      </w:r>
      <w:proofErr w:type="spellEnd"/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Итоговыми результатами данного проекта стала</w:t>
      </w:r>
      <w:r>
        <w:rPr>
          <w:rFonts w:eastAsia="Arial Unicode MS" w:cs="Arial Unicode MS"/>
        </w:rPr>
        <w:t xml:space="preserve"> разработка </w:t>
      </w:r>
      <w:r>
        <w:rPr>
          <w:rFonts w:eastAsia="Arial Unicode MS" w:cs="Arial Unicode MS"/>
        </w:rPr>
        <w:t>модернизированной констру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 xml:space="preserve">ции </w:t>
      </w:r>
      <w:r>
        <w:rPr>
          <w:rFonts w:eastAsia="Arial Unicode MS" w:cs="Arial Unicode MS"/>
        </w:rPr>
        <w:t>подвески снегохода с использованием топологической оптимизации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экономия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риала и снижение неподрессоренной массы в передней и задней подвески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Изучение темы</w:t>
      </w:r>
    </w:p>
    <w:p w:rsidR="00E762B5" w:rsidRDefault="00BB1074">
      <w:pPr>
        <w:pStyle w:val="a6"/>
        <w:rPr>
          <w:rStyle w:val="a8"/>
        </w:rPr>
      </w:pPr>
      <w:r>
        <w:rPr>
          <w:rStyle w:val="a8"/>
          <w:rFonts w:eastAsia="Arial Unicode MS" w:cs="Arial Unicode MS"/>
        </w:rPr>
        <w:t xml:space="preserve">В кратчайшие сроки в режиме </w:t>
      </w:r>
      <w:r>
        <w:rPr>
          <w:rStyle w:val="a8"/>
          <w:rFonts w:eastAsia="Arial Unicode MS" w:cs="Arial Unicode MS"/>
          <w:lang w:val="nl-NL"/>
        </w:rPr>
        <w:t xml:space="preserve">Zoom- </w:t>
      </w:r>
      <w:r>
        <w:rPr>
          <w:rStyle w:val="a8"/>
          <w:rFonts w:eastAsia="Arial Unicode MS" w:cs="Arial Unicode MS"/>
        </w:rPr>
        <w:t xml:space="preserve">и </w:t>
      </w:r>
      <w:r>
        <w:rPr>
          <w:rStyle w:val="a8"/>
          <w:rFonts w:eastAsia="Arial Unicode MS" w:cs="Arial Unicode MS"/>
          <w:lang w:val="pt-PT"/>
        </w:rPr>
        <w:t xml:space="preserve">Telegram- </w:t>
      </w:r>
      <w:r>
        <w:rPr>
          <w:rStyle w:val="a8"/>
          <w:rFonts w:eastAsia="Arial Unicode MS" w:cs="Arial Unicode MS"/>
        </w:rPr>
        <w:t xml:space="preserve">видеоконференций с домашними </w:t>
      </w:r>
      <w:r>
        <w:rPr>
          <w:rStyle w:val="a8"/>
          <w:rFonts w:eastAsia="Arial Unicode MS" w:cs="Arial Unicode MS"/>
        </w:rPr>
        <w:t>задан</w:t>
      </w:r>
      <w:r>
        <w:rPr>
          <w:rStyle w:val="a8"/>
          <w:rFonts w:eastAsia="Arial Unicode MS" w:cs="Arial Unicode MS"/>
        </w:rPr>
        <w:t>и</w:t>
      </w:r>
      <w:r>
        <w:rPr>
          <w:rStyle w:val="a8"/>
          <w:rFonts w:eastAsia="Arial Unicode MS" w:cs="Arial Unicode MS"/>
        </w:rPr>
        <w:t>ями ребятам рассказали основы сопромата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расчетов деталей машин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материаловедения и оптимального проектирования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а также познакомили с теоретическими основами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исхо</w:t>
      </w:r>
      <w:r>
        <w:rPr>
          <w:rStyle w:val="a8"/>
          <w:rFonts w:eastAsia="Arial Unicode MS" w:cs="Arial Unicode MS"/>
        </w:rPr>
        <w:t>д</w:t>
      </w:r>
      <w:r>
        <w:rPr>
          <w:rStyle w:val="a8"/>
          <w:rFonts w:eastAsia="Arial Unicode MS" w:cs="Arial Unicode MS"/>
        </w:rPr>
        <w:t>ным кодом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интерфейсом программного обеспечения и методами топологической оптим</w:t>
      </w:r>
      <w:r>
        <w:rPr>
          <w:rStyle w:val="a8"/>
          <w:rFonts w:eastAsia="Arial Unicode MS" w:cs="Arial Unicode MS"/>
        </w:rPr>
        <w:t>и</w:t>
      </w:r>
      <w:r>
        <w:rPr>
          <w:rStyle w:val="a8"/>
          <w:rFonts w:eastAsia="Arial Unicode MS" w:cs="Arial Unicode MS"/>
        </w:rPr>
        <w:t>зации</w:t>
      </w:r>
      <w:r>
        <w:rPr>
          <w:rStyle w:val="a8"/>
          <w:rFonts w:eastAsia="Arial Unicode MS" w:cs="Arial Unicode MS"/>
        </w:rPr>
        <w:t xml:space="preserve"> конструкций</w:t>
      </w:r>
      <w:r>
        <w:rPr>
          <w:rStyle w:val="a8"/>
          <w:rFonts w:eastAsia="Arial Unicode MS" w:cs="Arial Unicode MS"/>
        </w:rPr>
        <w:t xml:space="preserve">.       </w:t>
      </w:r>
      <w:r>
        <w:rPr>
          <w:rStyle w:val="a8"/>
          <w:noProof/>
        </w:rPr>
        <w:drawing>
          <wp:inline distT="0" distB="0" distL="0" distR="0">
            <wp:extent cx="5943473" cy="3343475"/>
            <wp:effectExtent l="0" t="0" r="0" b="0"/>
            <wp:docPr id="1073741825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34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8"/>
          <w:rFonts w:eastAsia="Arial Unicode MS" w:cs="Arial Unicode MS"/>
        </w:rPr>
        <w:t xml:space="preserve">      </w:t>
      </w:r>
      <w:r>
        <w:rPr>
          <w:rStyle w:val="a8"/>
          <w:rFonts w:eastAsia="Arial Unicode MS" w:cs="Arial Unicode MS"/>
        </w:rPr>
        <w:lastRenderedPageBreak/>
        <w:t>Сложность заключалась в том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чтобы передать понимание объяснить «на пальцах» базовые принципы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задачи и подходы к решениям новой для ребят отрасли без ущерба для глубины понимания</w:t>
      </w:r>
      <w:r>
        <w:rPr>
          <w:rStyle w:val="a8"/>
          <w:rFonts w:eastAsia="Arial Unicode MS" w:cs="Arial Unicode MS"/>
        </w:rPr>
        <w:t xml:space="preserve">. </w:t>
      </w:r>
      <w:r>
        <w:rPr>
          <w:rStyle w:val="a8"/>
          <w:rFonts w:eastAsia="Arial Unicode MS" w:cs="Arial Unicode MS"/>
        </w:rPr>
        <w:t>В значительной степени это удалось сделать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опир</w:t>
      </w:r>
      <w:r>
        <w:rPr>
          <w:rStyle w:val="a8"/>
          <w:rFonts w:eastAsia="Arial Unicode MS" w:cs="Arial Unicode MS"/>
        </w:rPr>
        <w:t>аясь на школьные курсы ф</w:t>
      </w:r>
      <w:r>
        <w:rPr>
          <w:rStyle w:val="a8"/>
          <w:rFonts w:eastAsia="Arial Unicode MS" w:cs="Arial Unicode MS"/>
        </w:rPr>
        <w:t>и</w:t>
      </w:r>
      <w:r>
        <w:rPr>
          <w:rStyle w:val="a8"/>
          <w:rFonts w:eastAsia="Arial Unicode MS" w:cs="Arial Unicode MS"/>
        </w:rPr>
        <w:t>зики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математики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литературы… и здравый смысл</w:t>
      </w:r>
      <w:r>
        <w:rPr>
          <w:rStyle w:val="a8"/>
          <w:rFonts w:eastAsia="Arial Unicode MS" w:cs="Arial Unicode MS"/>
        </w:rPr>
        <w:t>.</w:t>
      </w:r>
    </w:p>
    <w:p w:rsidR="00E762B5" w:rsidRDefault="00BB1074">
      <w:pPr>
        <w:pStyle w:val="a6"/>
        <w:rPr>
          <w:rStyle w:val="a8"/>
        </w:rPr>
      </w:pPr>
      <w:r>
        <w:rPr>
          <w:rStyle w:val="a8"/>
          <w:rFonts w:eastAsia="Arial Unicode MS" w:cs="Arial Unicode MS"/>
        </w:rPr>
        <w:t>Дополнительно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куратор группы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>Пуказов Ярослав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 xml:space="preserve">поделился со школьниками вариантом организации инженерных расчетов на основе распределенной системы контроля версий </w:t>
      </w:r>
      <w:r>
        <w:rPr>
          <w:rStyle w:val="a8"/>
          <w:rFonts w:eastAsia="Arial Unicode MS" w:cs="Arial Unicode MS"/>
          <w:lang w:val="da-DK"/>
        </w:rPr>
        <w:t xml:space="preserve">Git, </w:t>
      </w:r>
      <w:r>
        <w:rPr>
          <w:rStyle w:val="a8"/>
          <w:rFonts w:eastAsia="Arial Unicode MS" w:cs="Arial Unicode MS"/>
        </w:rPr>
        <w:t>а также необход</w:t>
      </w:r>
      <w:r>
        <w:rPr>
          <w:rStyle w:val="a8"/>
          <w:rFonts w:eastAsia="Arial Unicode MS" w:cs="Arial Unicode MS"/>
        </w:rPr>
        <w:t>имыми знаниями о работе подвески снегохода</w:t>
      </w:r>
      <w:r>
        <w:rPr>
          <w:rStyle w:val="a8"/>
          <w:rFonts w:eastAsia="Arial Unicode MS" w:cs="Arial Unicode MS"/>
        </w:rPr>
        <w:t xml:space="preserve">, </w:t>
      </w:r>
      <w:r>
        <w:rPr>
          <w:rStyle w:val="a8"/>
          <w:rFonts w:eastAsia="Arial Unicode MS" w:cs="Arial Unicode MS"/>
        </w:rPr>
        <w:t xml:space="preserve">условиях и режимах эксплуатации </w:t>
      </w:r>
      <w:r>
        <w:rPr>
          <w:rStyle w:val="a8"/>
          <w:rFonts w:eastAsia="Arial Unicode MS" w:cs="Arial Unicode MS"/>
        </w:rPr>
        <w:t>(</w:t>
      </w:r>
      <w:r>
        <w:rPr>
          <w:rStyle w:val="a8"/>
          <w:rFonts w:eastAsia="Arial Unicode MS" w:cs="Arial Unicode MS"/>
        </w:rPr>
        <w:t>расчетные случаи</w:t>
      </w:r>
      <w:r>
        <w:rPr>
          <w:rStyle w:val="a8"/>
          <w:rFonts w:eastAsia="Arial Unicode MS" w:cs="Arial Unicode MS"/>
        </w:rPr>
        <w:t xml:space="preserve">). </w:t>
      </w:r>
      <w:r>
        <w:rPr>
          <w:rStyle w:val="a8"/>
          <w:rFonts w:eastAsia="Arial Unicode MS" w:cs="Arial Unicode MS"/>
        </w:rPr>
        <w:t>Особое внимание было уделено связи между повторя</w:t>
      </w:r>
      <w:r>
        <w:rPr>
          <w:rStyle w:val="a8"/>
          <w:rFonts w:eastAsia="Arial Unicode MS" w:cs="Arial Unicode MS"/>
        </w:rPr>
        <w:t>е</w:t>
      </w:r>
      <w:r>
        <w:rPr>
          <w:rStyle w:val="a8"/>
          <w:rFonts w:eastAsia="Arial Unicode MS" w:cs="Arial Unicode MS"/>
        </w:rPr>
        <w:t>мостью тех или иных ситуаций в течение срока службы изделия и критериями его прочн</w:t>
      </w:r>
      <w:r>
        <w:rPr>
          <w:rStyle w:val="a8"/>
          <w:rFonts w:eastAsia="Arial Unicode MS" w:cs="Arial Unicode MS"/>
        </w:rPr>
        <w:t>о</w:t>
      </w:r>
      <w:r>
        <w:rPr>
          <w:rStyle w:val="a8"/>
          <w:rFonts w:eastAsia="Arial Unicode MS" w:cs="Arial Unicode MS"/>
        </w:rPr>
        <w:t>сти</w:t>
      </w:r>
      <w:r>
        <w:rPr>
          <w:rStyle w:val="a8"/>
          <w:rFonts w:eastAsia="Arial Unicode MS" w:cs="Arial Unicode MS"/>
        </w:rPr>
        <w:t>.</w:t>
      </w:r>
    </w:p>
    <w:p w:rsidR="00E762B5" w:rsidRDefault="00BB1074">
      <w:pPr>
        <w:pStyle w:val="a6"/>
        <w:rPr>
          <w:rStyle w:val="a8"/>
        </w:rPr>
      </w:pPr>
      <w:r>
        <w:rPr>
          <w:rStyle w:val="a8"/>
          <w:noProof/>
        </w:rPr>
        <w:drawing>
          <wp:inline distT="0" distB="0" distL="0" distR="0">
            <wp:extent cx="5943600" cy="3342640"/>
            <wp:effectExtent l="0" t="0" r="0" b="0"/>
            <wp:docPr id="1073741826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Style w:val="a8"/>
          <w:rFonts w:eastAsia="Arial Unicode MS" w:cs="Arial Unicode MS"/>
        </w:rPr>
        <w:t xml:space="preserve">В качестве исходных геометрических данных были предоставлены </w:t>
      </w:r>
      <w:r>
        <w:rPr>
          <w:rStyle w:val="a8"/>
          <w:rFonts w:eastAsia="Arial Unicode MS" w:cs="Arial Unicode MS"/>
        </w:rPr>
        <w:t>CAD-</w:t>
      </w:r>
      <w:r>
        <w:rPr>
          <w:rStyle w:val="a8"/>
          <w:rFonts w:eastAsia="Arial Unicode MS" w:cs="Arial Unicode MS"/>
        </w:rPr>
        <w:t>модели актуал</w:t>
      </w:r>
      <w:r>
        <w:rPr>
          <w:rStyle w:val="a8"/>
          <w:rFonts w:eastAsia="Arial Unicode MS" w:cs="Arial Unicode MS"/>
        </w:rPr>
        <w:t>ь</w:t>
      </w:r>
      <w:r>
        <w:rPr>
          <w:rStyle w:val="a8"/>
          <w:rFonts w:eastAsia="Arial Unicode MS" w:cs="Arial Unicode MS"/>
        </w:rPr>
        <w:t>ных деталей подвески</w:t>
      </w:r>
      <w:r>
        <w:rPr>
          <w:rStyle w:val="a8"/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E762B5">
      <w:pPr>
        <w:pStyle w:val="a6"/>
        <w:rPr>
          <w:color w:val="EE220C"/>
        </w:rPr>
      </w:pPr>
    </w:p>
    <w:p w:rsidR="00E762B5" w:rsidRDefault="00BB1074">
      <w:pPr>
        <w:pStyle w:val="a6"/>
        <w:rPr>
          <w:color w:val="EE220C"/>
        </w:rPr>
      </w:pPr>
      <w:r>
        <w:rPr>
          <w:color w:val="EE220C"/>
        </w:rPr>
        <w:t>НЕ</w:t>
      </w:r>
      <w:proofErr w:type="gramStart"/>
      <w:r>
        <w:rPr>
          <w:color w:val="EE220C"/>
        </w:rPr>
        <w:t xml:space="preserve"> Н</w:t>
      </w:r>
      <w:proofErr w:type="gramEnd"/>
      <w:r>
        <w:rPr>
          <w:color w:val="EE220C"/>
        </w:rPr>
        <w:t>равится этот раздел!!! Нужно больше информации о процессе обучения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Получив доступ к необходимому программному обеспечению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мы приступили к </w:t>
      </w:r>
      <w:r>
        <w:rPr>
          <w:rFonts w:eastAsia="Arial Unicode MS" w:cs="Arial Unicode MS"/>
        </w:rPr>
        <w:t>углубле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ному изучению теоретических основ топологической оптимизации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Особое внимание было уделено принципам работы алгоритмов и их практической реализации в программном 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де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180520" cy="2830664"/>
            <wp:effectExtent l="0" t="0" r="0" b="0"/>
            <wp:docPr id="1073741827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520" cy="28306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5614" cy="4381500"/>
            <wp:effectExtent l="0" t="0" r="0" b="0"/>
            <wp:docPr id="1073741828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14" cy="438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Вооружившись знаниями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мы смогли перейти к практической части проекта </w:t>
      </w:r>
      <w:r>
        <w:rPr>
          <w:rFonts w:eastAsia="Arial Unicode MS" w:cs="Arial Unicode MS"/>
        </w:rPr>
        <w:t xml:space="preserve">- </w:t>
      </w:r>
      <w:r>
        <w:rPr>
          <w:rFonts w:eastAsia="Arial Unicode MS" w:cs="Arial Unicode MS"/>
        </w:rPr>
        <w:t>опти</w:t>
      </w:r>
      <w:r>
        <w:rPr>
          <w:rFonts w:eastAsia="Arial Unicode MS" w:cs="Arial Unicode MS"/>
        </w:rPr>
        <w:t>миз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ции рычага подвески снегохода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Организация рабочего простра</w:t>
      </w:r>
      <w:r>
        <w:t>н</w:t>
      </w:r>
      <w:r>
        <w:t>ства</w:t>
      </w:r>
    </w:p>
    <w:p w:rsidR="00E762B5" w:rsidRDefault="00E762B5">
      <w:pPr>
        <w:pStyle w:val="3"/>
      </w:pPr>
    </w:p>
    <w:p w:rsidR="00E762B5" w:rsidRDefault="00E762B5">
      <w:pPr>
        <w:pStyle w:val="3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Для реализации топологической оптимизации необходимы было следующее программное обеспечение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Компас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 xml:space="preserve">3D, </w:t>
      </w:r>
      <w:r>
        <w:rPr>
          <w:rFonts w:eastAsia="Arial Unicode MS" w:cs="Arial Unicode MS"/>
          <w:lang w:val="en-US"/>
        </w:rPr>
        <w:t>APM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FEM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  <w:lang w:val="en-US"/>
        </w:rPr>
        <w:t>GIT</w:t>
      </w:r>
      <w:r>
        <w:rPr>
          <w:rFonts w:eastAsia="Arial Unicode MS" w:cs="Arial Unicode MS"/>
        </w:rPr>
        <w:t xml:space="preserve">. </w:t>
      </w:r>
      <w:r>
        <w:br/>
      </w:r>
      <w:r>
        <w:rPr>
          <w:rFonts w:eastAsia="Arial Unicode MS" w:cs="Arial Unicode MS"/>
        </w:rPr>
        <w:t>Оптимально было</w:t>
      </w:r>
      <w:r>
        <w:rPr>
          <w:rFonts w:eastAsia="Arial Unicode MS" w:cs="Arial Unicode MS"/>
        </w:rPr>
        <w:t xml:space="preserve"> иметь компьютер с видеокартой </w:t>
      </w:r>
      <w:r>
        <w:rPr>
          <w:rFonts w:eastAsia="Arial Unicode MS" w:cs="Arial Unicode MS"/>
        </w:rPr>
        <w:t>20</w:t>
      </w:r>
      <w:r>
        <w:rPr>
          <w:rFonts w:eastAsia="Arial Unicode MS" w:cs="Arial Unicode MS"/>
        </w:rPr>
        <w:t>хх</w:t>
      </w:r>
      <w:r>
        <w:rPr>
          <w:rFonts w:eastAsia="Arial Unicode MS" w:cs="Arial Unicode MS"/>
        </w:rPr>
        <w:t>-30</w:t>
      </w:r>
      <w:r>
        <w:rPr>
          <w:rFonts w:eastAsia="Arial Unicode MS" w:cs="Arial Unicode MS"/>
        </w:rPr>
        <w:t xml:space="preserve">хх с </w:t>
      </w:r>
      <w:r>
        <w:rPr>
          <w:rFonts w:eastAsia="Arial Unicode MS" w:cs="Arial Unicode MS"/>
        </w:rPr>
        <w:t xml:space="preserve">6 </w:t>
      </w:r>
      <w:r>
        <w:rPr>
          <w:rFonts w:eastAsia="Arial Unicode MS" w:cs="Arial Unicode MS"/>
        </w:rPr>
        <w:t>и более ГБ видеопамяти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lastRenderedPageBreak/>
        <w:t xml:space="preserve">16 </w:t>
      </w:r>
      <w:r>
        <w:rPr>
          <w:rFonts w:eastAsia="Arial Unicode MS" w:cs="Arial Unicode MS"/>
        </w:rPr>
        <w:t>ГБ оперативной памяти и выше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Именно эти параметры оптимальны для топологич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ской оптимизации подвески снегохода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</w:rPr>
        <w:t>КОМПАС</w:t>
      </w:r>
      <w:r>
        <w:rPr>
          <w:rFonts w:eastAsia="Arial Unicode MS" w:cs="Arial Unicode MS"/>
          <w:b/>
          <w:bCs/>
        </w:rPr>
        <w:t>-3D</w:t>
      </w:r>
      <w:r>
        <w:rPr>
          <w:rFonts w:eastAsia="Arial Unicode MS" w:cs="Arial Unicode MS"/>
        </w:rPr>
        <w:t xml:space="preserve"> — система трёхмерного моделирования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ставшая стандартом для </w:t>
      </w:r>
      <w:r>
        <w:rPr>
          <w:rFonts w:eastAsia="Arial Unicode MS" w:cs="Arial Unicode MS"/>
        </w:rPr>
        <w:t>тысяч предприятий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благодаря удачному сочетанию простоты освоения и легкости работы с мощными функциональными возможностями твердотельного и поверхностного моделир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вания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Ключевой особенностью продукта является использование собственного математ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ческого яд</w:t>
      </w:r>
      <w:r>
        <w:rPr>
          <w:rFonts w:eastAsia="Arial Unicode MS" w:cs="Arial Unicode MS"/>
        </w:rPr>
        <w:t>ра и параметрических технологий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разработанных специалистами АСКОН</w:t>
      </w:r>
      <w:r>
        <w:rPr>
          <w:rFonts w:eastAsia="Arial Unicode MS" w:cs="Arial Unicode MS"/>
        </w:rPr>
        <w:t>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Да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ное программное обеспечение распространяется на коммерческой основе</w:t>
      </w:r>
      <w:r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для получения лицензий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учащиеся Рыбинского </w:t>
      </w:r>
      <w:proofErr w:type="spellStart"/>
      <w:r>
        <w:rPr>
          <w:rFonts w:eastAsia="Arial Unicode MS" w:cs="Arial Unicode MS"/>
        </w:rPr>
        <w:t>Кванториума</w:t>
      </w:r>
      <w:proofErr w:type="spellEnd"/>
      <w:r>
        <w:rPr>
          <w:rFonts w:eastAsia="Arial Unicode MS" w:cs="Arial Unicode MS"/>
        </w:rPr>
        <w:t xml:space="preserve">  самостоятельно</w:t>
      </w:r>
      <w:r>
        <w:rPr>
          <w:rFonts w:eastAsia="Arial Unicode MS" w:cs="Arial Unicode MS"/>
        </w:rPr>
        <w:t xml:space="preserve"> связал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с</w:t>
      </w:r>
      <w:r>
        <w:rPr>
          <w:rFonts w:eastAsia="Arial Unicode MS" w:cs="Arial Unicode MS"/>
        </w:rPr>
        <w:t>ь</w:t>
      </w:r>
      <w:r>
        <w:rPr>
          <w:rFonts w:eastAsia="Arial Unicode MS" w:cs="Arial Unicode MS"/>
        </w:rPr>
        <w:t xml:space="preserve"> с представит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лями </w:t>
      </w:r>
      <w:proofErr w:type="spellStart"/>
      <w:r>
        <w:rPr>
          <w:rFonts w:eastAsia="Arial Unicode MS" w:cs="Arial Unicode MS"/>
        </w:rPr>
        <w:t>вендора</w:t>
      </w:r>
      <w:proofErr w:type="spellEnd"/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Российское и</w:t>
      </w:r>
      <w:r>
        <w:rPr>
          <w:rFonts w:eastAsia="Arial Unicode MS" w:cs="Arial Unicode MS"/>
        </w:rPr>
        <w:t>нженер</w:t>
      </w:r>
      <w:r>
        <w:rPr>
          <w:rFonts w:eastAsia="Arial Unicode MS" w:cs="Arial Unicode MS"/>
        </w:rPr>
        <w:t>ное Программное о</w:t>
      </w:r>
      <w:r>
        <w:rPr>
          <w:rFonts w:eastAsia="Arial Unicode MS" w:cs="Arial Unicode MS"/>
          <w:rtl/>
          <w:lang w:val="ar-SA"/>
        </w:rPr>
        <w:t>беспечение “АС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 xml:space="preserve">ОН” </w:t>
      </w:r>
      <w:r>
        <w:rPr>
          <w:rFonts w:eastAsia="Arial Unicode MS" w:cs="Arial Unicode MS"/>
        </w:rPr>
        <w:t xml:space="preserve">любезно </w:t>
      </w:r>
      <w:r>
        <w:rPr>
          <w:rFonts w:eastAsia="Arial Unicode MS" w:cs="Arial Unicode MS"/>
        </w:rPr>
        <w:t>предоставил</w:t>
      </w:r>
      <w:r>
        <w:rPr>
          <w:rFonts w:eastAsia="Arial Unicode MS" w:cs="Arial Unicode MS"/>
        </w:rPr>
        <w:t>о все необходимые ли</w:t>
      </w:r>
      <w:r>
        <w:rPr>
          <w:rFonts w:eastAsia="Arial Unicode MS" w:cs="Arial Unicode MS"/>
        </w:rPr>
        <w:t>цензи</w:t>
      </w:r>
      <w:r>
        <w:rPr>
          <w:rFonts w:eastAsia="Arial Unicode MS" w:cs="Arial Unicode MS"/>
        </w:rPr>
        <w:t>и для работы над проектом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  <w:lang w:val="da-DK"/>
        </w:rPr>
        <w:t>APM FEM</w:t>
      </w:r>
      <w:r>
        <w:rPr>
          <w:rFonts w:eastAsia="Arial Unicode MS" w:cs="Arial Unicode MS"/>
        </w:rPr>
        <w:t xml:space="preserve"> — система прочностного анализа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предназначенная для работы в интерфейсе российской </w:t>
      </w:r>
      <w:r>
        <w:rPr>
          <w:rFonts w:eastAsia="Arial Unicode MS" w:cs="Arial Unicode MS"/>
        </w:rPr>
        <w:t>CAD-</w:t>
      </w:r>
      <w:r>
        <w:rPr>
          <w:rFonts w:eastAsia="Arial Unicode MS" w:cs="Arial Unicode MS"/>
        </w:rPr>
        <w:t>системы КОМПАС</w:t>
      </w:r>
      <w:r>
        <w:rPr>
          <w:rFonts w:eastAsia="Arial Unicode MS" w:cs="Arial Unicode MS"/>
        </w:rPr>
        <w:t>-3D.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Продукт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>зарегистрирован в Реестре российский программ для ЭВМ и баз данных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Основная цель работы системы </w:t>
      </w:r>
      <w:r>
        <w:rPr>
          <w:rFonts w:eastAsia="Arial Unicode MS" w:cs="Arial Unicode MS"/>
          <w:lang w:val="da-DK"/>
        </w:rPr>
        <w:t xml:space="preserve">APM FEM - </w:t>
      </w:r>
      <w:r>
        <w:rPr>
          <w:rFonts w:eastAsia="Arial Unicode MS" w:cs="Arial Unicode MS"/>
        </w:rPr>
        <w:t>дать возможность конструктору уже на начальных стадиях проектирования принимать правильные и обоснованные конструктивные решения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используя построенн</w:t>
      </w:r>
      <w:r>
        <w:rPr>
          <w:rFonts w:eastAsia="Arial Unicode MS" w:cs="Arial Unicode MS"/>
        </w:rPr>
        <w:t xml:space="preserve">ые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>модели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несомненно</w:t>
      </w:r>
      <w:r>
        <w:rPr>
          <w:rFonts w:eastAsia="Arial Unicode MS" w:cs="Arial Unicode MS"/>
        </w:rPr>
        <w:t xml:space="preserve">, </w:t>
      </w:r>
      <w:proofErr w:type="gramStart"/>
      <w:r>
        <w:rPr>
          <w:rFonts w:eastAsia="Arial Unicode MS" w:cs="Arial Unicode MS"/>
        </w:rPr>
        <w:t>повышает качество и экономит</w:t>
      </w:r>
      <w:proofErr w:type="gramEnd"/>
      <w:r>
        <w:rPr>
          <w:rFonts w:eastAsia="Arial Unicode MS" w:cs="Arial Unicode MS"/>
        </w:rPr>
        <w:t xml:space="preserve"> время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затрачиваемое на разработку и</w:t>
      </w:r>
      <w:r>
        <w:rPr>
          <w:rFonts w:eastAsia="Arial Unicode MS" w:cs="Arial Unicode MS"/>
        </w:rPr>
        <w:t>з</w:t>
      </w:r>
      <w:r>
        <w:rPr>
          <w:rFonts w:eastAsia="Arial Unicode MS" w:cs="Arial Unicode MS"/>
        </w:rPr>
        <w:t>делия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а значит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делает его конкурентоспособным</w:t>
      </w:r>
      <w:r>
        <w:rPr>
          <w:rFonts w:eastAsia="Arial Unicode MS" w:cs="Arial Unicode MS"/>
        </w:rPr>
        <w:t>!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Представители НТЦ «АПМ» также любезно предоставили все необходимые лицензии для реализации проекта топологичес</w:t>
      </w:r>
      <w:r>
        <w:rPr>
          <w:rFonts w:eastAsia="Arial Unicode MS" w:cs="Arial Unicode MS"/>
        </w:rPr>
        <w:t>кой оптимизации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  <w:b/>
          <w:bCs/>
        </w:rPr>
        <w:lastRenderedPageBreak/>
        <w:t>G</w:t>
      </w:r>
      <w:r>
        <w:rPr>
          <w:rFonts w:eastAsia="Arial Unicode MS" w:cs="Arial Unicode MS"/>
          <w:b/>
          <w:bCs/>
          <w:lang w:val="en-US"/>
        </w:rPr>
        <w:t>it</w:t>
      </w:r>
      <w:r>
        <w:rPr>
          <w:rFonts w:eastAsia="Arial Unicode MS" w:cs="Arial Unicode MS"/>
          <w:b/>
          <w:bCs/>
        </w:rPr>
        <w:t xml:space="preserve"> (</w:t>
      </w:r>
      <w:r>
        <w:rPr>
          <w:rFonts w:eastAsia="Arial Unicode MS" w:cs="Arial Unicode MS"/>
          <w:b/>
          <w:bCs/>
        </w:rPr>
        <w:t>произносится «гит»</w:t>
      </w:r>
      <w:r>
        <w:rPr>
          <w:rFonts w:eastAsia="Arial Unicode MS" w:cs="Arial Unicode MS"/>
          <w:b/>
          <w:bCs/>
        </w:rPr>
        <w:t>)</w:t>
      </w:r>
      <w:r>
        <w:rPr>
          <w:rFonts w:eastAsia="Arial Unicode MS" w:cs="Arial Unicode MS"/>
        </w:rPr>
        <w:t xml:space="preserve"> — это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распределённая система управления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версиями</w:t>
      </w:r>
      <w:r>
        <w:rPr>
          <w:rFonts w:eastAsia="Arial Unicode MS" w:cs="Arial Unicode MS"/>
        </w:rPr>
        <w:t>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Проект был создан </w:t>
      </w:r>
      <w:proofErr w:type="spellStart"/>
      <w:r>
        <w:rPr>
          <w:rFonts w:eastAsia="Arial Unicode MS" w:cs="Arial Unicode MS"/>
        </w:rPr>
        <w:t>Линусом</w:t>
      </w:r>
      <w:proofErr w:type="spellEnd"/>
      <w:r w:rsidRPr="00095C2D"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Торвальдсом</w:t>
      </w:r>
      <w:proofErr w:type="spellEnd"/>
      <w:r>
        <w:rPr>
          <w:rFonts w:eastAsia="Arial Unicode MS" w:cs="Arial Unicode MS"/>
        </w:rPr>
        <w:t xml:space="preserve"> для управления разработкой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ядра </w:t>
      </w:r>
      <w:r>
        <w:rPr>
          <w:rFonts w:eastAsia="Arial Unicode MS" w:cs="Arial Unicode MS"/>
          <w:lang w:val="fr-FR"/>
        </w:rPr>
        <w:t xml:space="preserve">Linux, </w:t>
      </w:r>
      <w:r>
        <w:rPr>
          <w:rFonts w:eastAsia="Arial Unicode MS" w:cs="Arial Unicode MS"/>
        </w:rPr>
        <w:t xml:space="preserve">первая версия выпущена </w:t>
      </w:r>
      <w:r>
        <w:rPr>
          <w:rFonts w:eastAsia="Arial Unicode MS" w:cs="Arial Unicode MS"/>
        </w:rPr>
        <w:t>7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апреля </w:t>
      </w:r>
      <w:r>
        <w:rPr>
          <w:rFonts w:eastAsia="Arial Unicode MS" w:cs="Arial Unicode MS"/>
        </w:rPr>
        <w:t xml:space="preserve">2005 </w:t>
      </w:r>
      <w:r>
        <w:rPr>
          <w:rFonts w:eastAsia="Arial Unicode MS" w:cs="Arial Unicode MS"/>
        </w:rPr>
        <w:t>года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На сегодняшний день его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поддерживает </w:t>
      </w:r>
      <w:proofErr w:type="spellStart"/>
      <w:r>
        <w:rPr>
          <w:rFonts w:eastAsia="Arial Unicode MS" w:cs="Arial Unicode MS"/>
        </w:rPr>
        <w:t>Джунио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Хамано</w:t>
      </w:r>
      <w:proofErr w:type="spellEnd"/>
      <w:r>
        <w:rPr>
          <w:rFonts w:eastAsia="Arial Unicode MS" w:cs="Arial Unicode MS"/>
        </w:rPr>
        <w:t>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Под системой контроля в контексте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подразумевается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программный механизм для раб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ты с контентом</w:t>
      </w:r>
      <w:r>
        <w:rPr>
          <w:rFonts w:eastAsia="Arial Unicode MS" w:cs="Arial Unicode MS"/>
        </w:rPr>
        <w:t>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 «работу» также входит хранение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передача данных</w:t>
      </w:r>
      <w:r>
        <w:rPr>
          <w:rFonts w:eastAsia="Arial Unicode MS" w:cs="Arial Unicode MS"/>
        </w:rPr>
        <w:t>,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отслеживание изм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нений и прочие аспекты</w:t>
      </w:r>
      <w:r>
        <w:rPr>
          <w:rFonts w:eastAsia="Arial Unicode MS" w:cs="Arial Unicode MS"/>
        </w:rPr>
        <w:t>.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Обычно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программным кодом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од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ко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ситуация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стремительно меняется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Уже сейчас </w:t>
      </w:r>
      <w:r>
        <w:rPr>
          <w:rFonts w:eastAsia="Arial Unicode MS" w:cs="Arial Unicode MS"/>
          <w:lang w:val="da-DK"/>
        </w:rPr>
        <w:t xml:space="preserve">Git </w:t>
      </w:r>
      <w:r>
        <w:rPr>
          <w:rFonts w:eastAsia="Arial Unicode MS" w:cs="Arial Unicode MS"/>
        </w:rPr>
        <w:t>используют для работы с чертежами</w:t>
      </w:r>
      <w:r>
        <w:rPr>
          <w:rFonts w:eastAsia="Arial Unicode MS" w:cs="Arial Unicode MS"/>
          <w:lang w:val="da-DK"/>
        </w:rPr>
        <w:t>, 3D-</w:t>
      </w:r>
      <w:r>
        <w:rPr>
          <w:rFonts w:eastAsia="Arial Unicode MS" w:cs="Arial Unicode MS"/>
        </w:rPr>
        <w:t>моделями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переводами больших книг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дизайнерскими работами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рисунками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видео и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прочее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Правилам работы в системе контроля версий можно подчинить почти любой</w:t>
      </w:r>
      <w:r w:rsidRPr="00095C2D"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дукт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 везде от этого будет только польза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Данный инструмент </w:t>
      </w:r>
      <w:proofErr w:type="gramStart"/>
      <w:r>
        <w:rPr>
          <w:rFonts w:eastAsia="Arial Unicode MS" w:cs="Arial Unicode MS"/>
        </w:rPr>
        <w:t>распространяется совершенно бесплатно и имеет</w:t>
      </w:r>
      <w:proofErr w:type="gramEnd"/>
      <w:r>
        <w:rPr>
          <w:rFonts w:eastAsia="Arial Unicode MS" w:cs="Arial Unicode MS"/>
        </w:rPr>
        <w:t xml:space="preserve"> большую аудиторию пользователей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Попробовать применить данный инструмент в проекте предложил Ярослав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как выпускник легендарного Санкт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>Петербургского пол</w:t>
      </w:r>
      <w:r>
        <w:rPr>
          <w:rFonts w:eastAsia="Arial Unicode MS" w:cs="Arial Unicode MS"/>
        </w:rPr>
        <w:t>итехнического университета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где очень </w:t>
      </w:r>
      <w:proofErr w:type="gramStart"/>
      <w:r>
        <w:rPr>
          <w:rFonts w:eastAsia="Arial Unicode MS" w:cs="Arial Unicode MS"/>
        </w:rPr>
        <w:t>сильная</w:t>
      </w:r>
      <w:proofErr w:type="gram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IT</w:t>
      </w:r>
      <w:r w:rsidRPr="00095C2D"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школа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Ярослав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еще во время учебы в университете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увидел принцип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ально новый подход взаимодействия инженерных команд на основе распределенных 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стем контроля версий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Именно данный подход позволил членам кома</w:t>
      </w:r>
      <w:r>
        <w:rPr>
          <w:rFonts w:eastAsia="Arial Unicode MS" w:cs="Arial Unicode MS"/>
        </w:rPr>
        <w:t>нды грамотно пост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вить условия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изучить тему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организовать рабочее пространство и успешно решить поста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ленную задачу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находясь на расстоянии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Члены команды решали по</w:t>
      </w:r>
      <w:proofErr w:type="gramStart"/>
      <w:r>
        <w:rPr>
          <w:rFonts w:eastAsia="Arial Unicode MS" w:cs="Arial Unicode MS"/>
          <w:lang w:val="en-US"/>
        </w:rPr>
        <w:t>c</w:t>
      </w:r>
      <w:proofErr w:type="spellStart"/>
      <w:proofErr w:type="gramEnd"/>
      <w:r>
        <w:rPr>
          <w:rFonts w:eastAsia="Arial Unicode MS" w:cs="Arial Unicode MS"/>
        </w:rPr>
        <w:t>тавленную</w:t>
      </w:r>
      <w:proofErr w:type="spellEnd"/>
      <w:r>
        <w:rPr>
          <w:rFonts w:eastAsia="Arial Unicode MS" w:cs="Arial Unicode MS"/>
        </w:rPr>
        <w:t xml:space="preserve"> задачу полностью в дистанционном формате </w:t>
      </w:r>
      <w:r>
        <w:rPr>
          <w:rFonts w:eastAsia="Arial Unicode MS" w:cs="Arial Unicode MS"/>
          <w:lang w:val="en-US"/>
        </w:rPr>
        <w:t>Online</w:t>
      </w:r>
      <w:r w:rsidRPr="00095C2D"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  <w:rPr>
          <w:color w:val="FF9300"/>
        </w:rPr>
      </w:pPr>
      <w:r>
        <w:rPr>
          <w:color w:val="FF9300"/>
        </w:rPr>
        <w:lastRenderedPageBreak/>
        <w:t>Для удобства работы над проект</w:t>
      </w:r>
      <w:r>
        <w:rPr>
          <w:color w:val="FF9300"/>
        </w:rPr>
        <w:t xml:space="preserve">ом и хранения всех расчетных данных был создан </w:t>
      </w:r>
      <w:proofErr w:type="spellStart"/>
      <w:r>
        <w:rPr>
          <w:color w:val="FF9300"/>
        </w:rPr>
        <w:t>репоз</w:t>
      </w:r>
      <w:r>
        <w:rPr>
          <w:color w:val="FF9300"/>
        </w:rPr>
        <w:t>и</w:t>
      </w:r>
      <w:r>
        <w:rPr>
          <w:color w:val="FF9300"/>
        </w:rPr>
        <w:t>торий</w:t>
      </w:r>
      <w:proofErr w:type="spellEnd"/>
      <w:r>
        <w:rPr>
          <w:color w:val="FF9300"/>
        </w:rPr>
        <w:t xml:space="preserve"> на платформе </w:t>
      </w:r>
      <w:r>
        <w:rPr>
          <w:color w:val="FF9300"/>
          <w:lang w:val="nl-NL"/>
        </w:rPr>
        <w:t>GitHub.</w:t>
      </w:r>
      <w:r>
        <w:rPr>
          <w:noProof/>
          <w:color w:val="FF9300"/>
        </w:rPr>
        <w:drawing>
          <wp:inline distT="0" distB="0" distL="0" distR="0">
            <wp:extent cx="5780599" cy="3100086"/>
            <wp:effectExtent l="0" t="0" r="0" b="0"/>
            <wp:docPr id="1073741829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99" cy="3100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  <w:rPr>
          <w:color w:val="FF9300"/>
        </w:rPr>
      </w:pPr>
      <w:r>
        <w:rPr>
          <w:color w:val="FF9300"/>
        </w:rPr>
        <w:t xml:space="preserve">Для взаимодействия с </w:t>
      </w:r>
      <w:proofErr w:type="spellStart"/>
      <w:r>
        <w:rPr>
          <w:color w:val="FF9300"/>
        </w:rPr>
        <w:t>репозиторием</w:t>
      </w:r>
      <w:proofErr w:type="spellEnd"/>
      <w:r>
        <w:rPr>
          <w:color w:val="FF9300"/>
        </w:rPr>
        <w:t xml:space="preserve"> и синхронизации файлов использовалось бесплатное приложение </w:t>
      </w:r>
      <w:proofErr w:type="spellStart"/>
      <w:r>
        <w:rPr>
          <w:color w:val="FF9300"/>
        </w:rPr>
        <w:t>GitHub</w:t>
      </w:r>
      <w:proofErr w:type="spellEnd"/>
      <w:r>
        <w:rPr>
          <w:color w:val="FF9300"/>
        </w:rPr>
        <w:t xml:space="preserve"> </w:t>
      </w:r>
      <w:proofErr w:type="spellStart"/>
      <w:r>
        <w:rPr>
          <w:color w:val="FF9300"/>
        </w:rPr>
        <w:t>Desktop</w:t>
      </w:r>
      <w:proofErr w:type="spellEnd"/>
      <w:r>
        <w:rPr>
          <w:color w:val="FF9300"/>
        </w:rPr>
        <w:t xml:space="preserve">. </w:t>
      </w:r>
      <w:r>
        <w:rPr>
          <w:color w:val="FF9300"/>
        </w:rPr>
        <w:t>Все промежуточные и финальные результаты работы также сохранялись</w:t>
      </w:r>
      <w:r>
        <w:rPr>
          <w:color w:val="FF9300"/>
        </w:rPr>
        <w:t xml:space="preserve"> в этом </w:t>
      </w:r>
      <w:proofErr w:type="spellStart"/>
      <w:r>
        <w:rPr>
          <w:color w:val="FF9300"/>
        </w:rPr>
        <w:t>репозитории</w:t>
      </w:r>
      <w:proofErr w:type="spellEnd"/>
      <w:r>
        <w:rPr>
          <w:color w:val="FF9300"/>
        </w:rPr>
        <w:t xml:space="preserve">, </w:t>
      </w:r>
      <w:r>
        <w:rPr>
          <w:color w:val="FF9300"/>
        </w:rPr>
        <w:t>что обеспечило удобство доступа и контроля версий пр</w:t>
      </w:r>
      <w:r>
        <w:rPr>
          <w:color w:val="FF9300"/>
        </w:rPr>
        <w:t>о</w:t>
      </w:r>
      <w:r>
        <w:rPr>
          <w:color w:val="FF9300"/>
        </w:rPr>
        <w:t>екта</w:t>
      </w:r>
      <w:r>
        <w:rPr>
          <w:color w:val="FF9300"/>
        </w:rPr>
        <w:t>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Решение поставленной задачи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После получения всех необходимых лицензий и исходных данных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ребята приступили к процессу топологической оптимизации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Сначала провели исследова</w:t>
      </w:r>
      <w:r>
        <w:rPr>
          <w:rFonts w:eastAsia="Arial Unicode MS" w:cs="Arial Unicode MS"/>
        </w:rPr>
        <w:t>ние и топологическую оптимизацию верхнего рычага передней подвески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4741461" cy="3804249"/>
            <wp:effectExtent l="0" t="0" r="0" b="0"/>
            <wp:docPr id="1073741830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61" cy="3804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Модель </w:t>
      </w:r>
      <w:r>
        <w:rPr>
          <w:rFonts w:eastAsia="Arial Unicode MS" w:cs="Arial Unicode MS"/>
        </w:rPr>
        <w:t xml:space="preserve">-  </w:t>
      </w:r>
      <w:r>
        <w:rPr>
          <w:rFonts w:eastAsia="Arial Unicode MS" w:cs="Arial Unicode MS"/>
        </w:rPr>
        <w:t xml:space="preserve">Рычаг передней подвески снегохода ФРОНТЬЕР </w:t>
      </w:r>
      <w:r>
        <w:rPr>
          <w:rFonts w:eastAsia="Arial Unicode MS" w:cs="Arial Unicode MS"/>
        </w:rPr>
        <w:t>1000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Интерфейсные области этой детали представляют собой места закрепления резинометаллических шарниров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редней подвески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Нижняя область это </w:t>
      </w:r>
      <w:proofErr w:type="spellStart"/>
      <w:r>
        <w:rPr>
          <w:rFonts w:eastAsia="Arial Unicode MS" w:cs="Arial Unicode MS"/>
        </w:rPr>
        <w:t>сопрежение</w:t>
      </w:r>
      <w:proofErr w:type="spellEnd"/>
      <w:r>
        <w:rPr>
          <w:rFonts w:eastAsia="Arial Unicode MS" w:cs="Arial Unicode MS"/>
        </w:rPr>
        <w:t xml:space="preserve"> с шаровой </w:t>
      </w:r>
      <w:proofErr w:type="gramStart"/>
      <w:r>
        <w:rPr>
          <w:rFonts w:eastAsia="Arial Unicode MS" w:cs="Arial Unicode MS"/>
        </w:rPr>
        <w:t>опорой</w:t>
      </w:r>
      <w:proofErr w:type="gramEnd"/>
      <w:r>
        <w:rPr>
          <w:rFonts w:eastAsia="Arial Unicode MS" w:cs="Arial Unicode MS"/>
        </w:rPr>
        <w:t xml:space="preserve"> через которую пер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дается нагрузка от лыжи на раму снегохода</w:t>
      </w:r>
      <w:r>
        <w:rPr>
          <w:rFonts w:eastAsia="Arial Unicode MS" w:cs="Arial Unicode MS"/>
        </w:rPr>
        <w:t xml:space="preserve"> либо обратно от </w:t>
      </w:r>
      <w:r>
        <w:rPr>
          <w:rFonts w:eastAsia="Arial Unicode MS" w:cs="Arial Unicode MS"/>
        </w:rPr>
        <w:t xml:space="preserve">снегохода </w:t>
      </w:r>
      <w:r>
        <w:rPr>
          <w:rFonts w:eastAsia="Arial Unicode MS" w:cs="Arial Unicode MS"/>
        </w:rPr>
        <w:t xml:space="preserve">на </w:t>
      </w:r>
      <w:r>
        <w:rPr>
          <w:rFonts w:eastAsia="Arial Unicode MS" w:cs="Arial Unicode MS"/>
        </w:rPr>
        <w:t>лыжу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На этой модели нет крепления амор</w:t>
      </w:r>
      <w:r>
        <w:rPr>
          <w:rFonts w:eastAsia="Arial Unicode MS" w:cs="Arial Unicode MS"/>
        </w:rPr>
        <w:t>тизаторов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 прочих вещей по типу стабилизатора поперечной устойчивости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277569" cy="3707284"/>
            <wp:effectExtent l="0" t="0" r="0" b="0"/>
            <wp:docPr id="1073741831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69" cy="3707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Можно </w:t>
      </w:r>
      <w:r>
        <w:rPr>
          <w:rFonts w:eastAsia="Arial Unicode MS" w:cs="Arial Unicode MS"/>
        </w:rPr>
        <w:t>приступать к основным этапам задания модели</w:t>
      </w:r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 xml:space="preserve">Переходим в </w:t>
      </w:r>
      <w:r>
        <w:rPr>
          <w:rFonts w:eastAsia="Arial Unicode MS" w:cs="Arial Unicode MS"/>
        </w:rPr>
        <w:t xml:space="preserve">AMP FEM </w:t>
      </w:r>
      <w:r>
        <w:rPr>
          <w:rFonts w:eastAsia="Arial Unicode MS" w:cs="Arial Unicode MS"/>
        </w:rPr>
        <w:t>и выбир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ем</w:t>
      </w:r>
      <w:proofErr w:type="gramEnd"/>
      <w:r>
        <w:rPr>
          <w:rFonts w:eastAsia="Arial Unicode MS" w:cs="Arial Unicode MS"/>
        </w:rPr>
        <w:t xml:space="preserve"> “Удаленное закрепление” С помощью него мы сможем моделировать резинометаллич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ские шарниры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Эта деталь имеет </w:t>
      </w:r>
      <w:r>
        <w:rPr>
          <w:rFonts w:eastAsia="Arial Unicode MS" w:cs="Arial Unicode MS"/>
        </w:rPr>
        <w:t xml:space="preserve">8 </w:t>
      </w:r>
      <w:r>
        <w:rPr>
          <w:rFonts w:eastAsia="Arial Unicode MS" w:cs="Arial Unicode MS"/>
        </w:rPr>
        <w:t>расчетных случаев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Задаем опору на шарниры с пом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щью координат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Можно </w:t>
      </w:r>
      <w:r>
        <w:rPr>
          <w:rFonts w:eastAsia="Arial Unicode MS" w:cs="Arial Unicode MS"/>
        </w:rPr>
        <w:t xml:space="preserve">увидеть </w:t>
      </w:r>
      <w:proofErr w:type="gramStart"/>
      <w:r>
        <w:rPr>
          <w:rFonts w:eastAsia="Arial Unicode MS" w:cs="Arial Unicode MS"/>
        </w:rPr>
        <w:t>то</w:t>
      </w:r>
      <w:proofErr w:type="gramEnd"/>
      <w:r>
        <w:rPr>
          <w:rFonts w:eastAsia="Arial Unicode MS" w:cs="Arial Unicode MS"/>
        </w:rPr>
        <w:t xml:space="preserve"> что закрепление собралось в одну точку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она не имеет перемещений и она передаёт это свойство всем остальным точкам вокруг него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Мы имеем жесткое тело вокруг этой точки между точкой и </w:t>
      </w:r>
      <w:proofErr w:type="gramStart"/>
      <w:r>
        <w:rPr>
          <w:rFonts w:eastAsia="Arial Unicode MS" w:cs="Arial Unicode MS"/>
        </w:rPr>
        <w:t>поверхностью</w:t>
      </w:r>
      <w:proofErr w:type="gramEnd"/>
      <w:r>
        <w:rPr>
          <w:rFonts w:eastAsia="Arial Unicode MS" w:cs="Arial Unicode MS"/>
        </w:rPr>
        <w:t xml:space="preserve"> которую мы указали в к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честве закрепляемой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Зада</w:t>
      </w:r>
      <w:r>
        <w:rPr>
          <w:rFonts w:eastAsia="Arial Unicode MS" w:cs="Arial Unicode MS"/>
        </w:rPr>
        <w:t>ем второе закрепление во втором шарнире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Делаем все </w:t>
      </w:r>
      <w:proofErr w:type="gramStart"/>
      <w:r>
        <w:rPr>
          <w:rFonts w:eastAsia="Arial Unicode MS" w:cs="Arial Unicode MS"/>
        </w:rPr>
        <w:t>тоже самое</w:t>
      </w:r>
      <w:proofErr w:type="gramEnd"/>
      <w:r>
        <w:rPr>
          <w:rFonts w:eastAsia="Arial Unicode MS" w:cs="Arial Unicode MS"/>
        </w:rPr>
        <w:t xml:space="preserve"> только меняем 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ординаты узла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4440807" cy="2174898"/>
            <wp:effectExtent l="0" t="0" r="0" b="0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807" cy="21748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Это деформированные жесткие элементы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Для того чтобы промоделировать некую податливость самой рамы на которую крепится наш рычаг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мы здесь уберем фиксацию пер</w:t>
      </w:r>
      <w:r>
        <w:rPr>
          <w:rFonts w:eastAsia="Arial Unicode MS" w:cs="Arial Unicode MS"/>
        </w:rPr>
        <w:t xml:space="preserve">емещения по оси </w:t>
      </w:r>
      <w:r>
        <w:rPr>
          <w:rFonts w:eastAsia="Arial Unicode MS" w:cs="Arial Unicode MS"/>
          <w:lang w:val="en-US"/>
        </w:rPr>
        <w:t>Y</w:t>
      </w:r>
      <w:r w:rsidRPr="00095C2D"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имеем то резинометаллический шарнир в левой части  имеет</w:t>
      </w:r>
      <w:proofErr w:type="gramEnd"/>
      <w:r>
        <w:rPr>
          <w:rFonts w:eastAsia="Arial Unicode MS" w:cs="Arial Unicode MS"/>
        </w:rPr>
        <w:t xml:space="preserve"> возможность перем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щаться только в оси </w:t>
      </w:r>
      <w:r>
        <w:rPr>
          <w:rFonts w:eastAsia="Arial Unicode MS" w:cs="Arial Unicode MS"/>
          <w:lang w:val="es-ES_tradnl"/>
        </w:rPr>
        <w:t xml:space="preserve">Y </w:t>
      </w:r>
      <w:r>
        <w:rPr>
          <w:rFonts w:eastAsia="Arial Unicode MS" w:cs="Arial Unicode MS"/>
        </w:rPr>
        <w:t>в нашей конструкции и при этом полностью фиксирует перемещ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ние по </w:t>
      </w:r>
      <w:r>
        <w:rPr>
          <w:rFonts w:eastAsia="Arial Unicode MS" w:cs="Arial Unicode MS"/>
          <w:lang w:val="da-DK"/>
        </w:rPr>
        <w:t xml:space="preserve">X </w:t>
      </w:r>
      <w:r>
        <w:rPr>
          <w:rFonts w:eastAsia="Arial Unicode MS" w:cs="Arial Unicode MS"/>
        </w:rPr>
        <w:t xml:space="preserve">и </w:t>
      </w:r>
      <w:r>
        <w:rPr>
          <w:rFonts w:eastAsia="Arial Unicode MS" w:cs="Arial Unicode MS"/>
        </w:rPr>
        <w:t xml:space="preserve">Z. </w:t>
      </w:r>
      <w:r>
        <w:rPr>
          <w:rFonts w:eastAsia="Arial Unicode MS" w:cs="Arial Unicode MS"/>
        </w:rPr>
        <w:t xml:space="preserve">Тоже самое относится и к правой части но при этом сама </w:t>
      </w:r>
      <w:proofErr w:type="gramStart"/>
      <w:r>
        <w:rPr>
          <w:rFonts w:eastAsia="Arial Unicode MS" w:cs="Arial Unicode MS"/>
        </w:rPr>
        <w:t>рама</w:t>
      </w:r>
      <w:proofErr w:type="gramEnd"/>
      <w:r>
        <w:rPr>
          <w:rFonts w:eastAsia="Arial Unicode MS" w:cs="Arial Unicode MS"/>
        </w:rPr>
        <w:t xml:space="preserve"> на </w:t>
      </w:r>
      <w:r>
        <w:rPr>
          <w:rFonts w:eastAsia="Arial Unicode MS" w:cs="Arial Unicode MS"/>
        </w:rPr>
        <w:t>которую мы крепим саму часть подвески может немножко “</w:t>
      </w:r>
      <w:proofErr w:type="spellStart"/>
      <w:r>
        <w:rPr>
          <w:rFonts w:eastAsia="Arial Unicode MS" w:cs="Arial Unicode MS"/>
        </w:rPr>
        <w:t>отиграть</w:t>
      </w:r>
      <w:proofErr w:type="spellEnd"/>
      <w:r>
        <w:rPr>
          <w:rFonts w:eastAsia="Arial Unicode MS" w:cs="Arial Unicode MS"/>
        </w:rPr>
        <w:t>” поэтому мы и убираем пер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мещение в оси </w:t>
      </w:r>
      <w:r>
        <w:rPr>
          <w:rFonts w:eastAsia="Arial Unicode MS" w:cs="Arial Unicode MS"/>
          <w:lang w:val="es-ES_tradnl"/>
        </w:rPr>
        <w:t xml:space="preserve">Y </w:t>
      </w:r>
      <w:r>
        <w:rPr>
          <w:rFonts w:eastAsia="Arial Unicode MS" w:cs="Arial Unicode MS"/>
        </w:rPr>
        <w:t>и мы получаем плавающую опору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3888717" cy="3240739"/>
            <wp:effectExtent l="0" t="0" r="0" b="0"/>
            <wp:docPr id="1073741833" name="officeArt object" descr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19" descr="Рисунок 19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17" cy="3240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Нагрузки передаются через цилиндрическую поверхность сопряжения с шаровой опорой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159545" cy="3293472"/>
            <wp:effectExtent l="0" t="0" r="0" b="0"/>
            <wp:docPr id="1073741834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45" cy="3293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Расчетный случай</w:t>
      </w:r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 xml:space="preserve">Добавляем </w:t>
      </w:r>
      <w:r>
        <w:rPr>
          <w:rFonts w:eastAsia="Arial Unicode MS" w:cs="Arial Unicode MS"/>
        </w:rPr>
        <w:t xml:space="preserve">8 </w:t>
      </w:r>
      <w:proofErr w:type="spellStart"/>
      <w:r>
        <w:rPr>
          <w:rFonts w:eastAsia="Arial Unicode MS" w:cs="Arial Unicode MS"/>
        </w:rPr>
        <w:t>заг</w:t>
      </w:r>
      <w:r>
        <w:rPr>
          <w:rFonts w:eastAsia="Arial Unicode MS" w:cs="Arial Unicode MS"/>
        </w:rPr>
        <w:t>ружений</w:t>
      </w:r>
      <w:proofErr w:type="spellEnd"/>
      <w:r>
        <w:rPr>
          <w:rFonts w:eastAsia="Arial Unicode MS" w:cs="Arial Unicode MS"/>
        </w:rPr>
        <w:t xml:space="preserve"> и начинаем</w:t>
      </w:r>
      <w:proofErr w:type="gramEnd"/>
      <w:r>
        <w:rPr>
          <w:rFonts w:eastAsia="Arial Unicode MS" w:cs="Arial Unicode MS"/>
        </w:rPr>
        <w:t xml:space="preserve"> задавать им силу по координатам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В каждом </w:t>
      </w:r>
      <w:proofErr w:type="spellStart"/>
      <w:r>
        <w:rPr>
          <w:rFonts w:eastAsia="Arial Unicode MS" w:cs="Arial Unicode MS"/>
        </w:rPr>
        <w:t>загружении</w:t>
      </w:r>
      <w:proofErr w:type="spellEnd"/>
      <w:r>
        <w:rPr>
          <w:rFonts w:eastAsia="Arial Unicode MS" w:cs="Arial Unicode MS"/>
        </w:rPr>
        <w:t xml:space="preserve"> мы прикладываем силу к нашей поверхности</w:t>
      </w:r>
      <w:r>
        <w:rPr>
          <w:rFonts w:eastAsia="Arial Unicode MS" w:cs="Arial Unicode MS"/>
        </w:rPr>
        <w:t xml:space="preserve">.  </w:t>
      </w:r>
      <w:r>
        <w:rPr>
          <w:rFonts w:eastAsia="Arial Unicode MS" w:cs="Arial Unicode MS"/>
        </w:rPr>
        <w:t>И добавляем масштаб отображения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чтобы было более очевидно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Для каждого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мы задали свою нагрузку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нажимаем материал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Задаем всей детали материал – сталь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Параметры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риала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Так как эта конструкция состоит из четырёх подобластей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область проектирования и интерфейсные области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Их необходимо склеить</w:t>
      </w:r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Переходим во вкладку контакт выбир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ем</w:t>
      </w:r>
      <w:proofErr w:type="gramEnd"/>
      <w:r>
        <w:rPr>
          <w:rFonts w:eastAsia="Arial Unicode MS" w:cs="Arial Unicode MS"/>
        </w:rPr>
        <w:t xml:space="preserve"> склейка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И нажимаем автопоиск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Программа сама оформляет все в виде контактов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984271" cy="3902684"/>
            <wp:effectExtent l="0" t="0" r="0" b="0"/>
            <wp:docPr id="1073741836" name="officeArt object" descr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исунок 31" descr="Рисунок 31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271" cy="390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Теперь у нас появился контакт между частью конструкции и цилиндром и сопряжением внизу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4205274" cy="4157932"/>
            <wp:effectExtent l="0" t="0" r="0" b="0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74" cy="4157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Конечная элементная сетка – это совокупность точек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сеточных узлов</w:t>
      </w:r>
      <w:r>
        <w:rPr>
          <w:rFonts w:eastAsia="Arial Unicode MS" w:cs="Arial Unicode MS"/>
        </w:rPr>
        <w:t xml:space="preserve">), </w:t>
      </w:r>
      <w:r>
        <w:rPr>
          <w:rFonts w:eastAsia="Arial Unicode MS" w:cs="Arial Unicode MS"/>
        </w:rPr>
        <w:t xml:space="preserve">заданных в области некоторой </w:t>
      </w:r>
      <w:proofErr w:type="spellStart"/>
      <w:r>
        <w:rPr>
          <w:rFonts w:eastAsia="Arial Unicode MS" w:cs="Arial Unicode MS"/>
        </w:rPr>
        <w:t>фукнции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В </w:t>
      </w:r>
      <w:r>
        <w:rPr>
          <w:rFonts w:eastAsia="Arial Unicode MS" w:cs="Arial Unicode MS"/>
          <w:lang w:val="da-DK"/>
        </w:rPr>
        <w:t>APM FE</w:t>
      </w:r>
      <w:r>
        <w:rPr>
          <w:rFonts w:eastAsia="Arial Unicode MS" w:cs="Arial Unicode MS"/>
          <w:lang w:val="da-DK"/>
        </w:rPr>
        <w:t xml:space="preserve">M </w:t>
      </w:r>
      <w:proofErr w:type="gramStart"/>
      <w:r>
        <w:rPr>
          <w:rFonts w:eastAsia="Arial Unicode MS" w:cs="Arial Unicode MS"/>
        </w:rPr>
        <w:t>нажимаем генерация КЭ сетки и задаем</w:t>
      </w:r>
      <w:proofErr w:type="gramEnd"/>
      <w:r>
        <w:rPr>
          <w:rFonts w:eastAsia="Arial Unicode MS" w:cs="Arial Unicode MS"/>
        </w:rPr>
        <w:t xml:space="preserve"> параметры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Максимальная длина стороны элемента – </w:t>
      </w:r>
      <w:r>
        <w:rPr>
          <w:rFonts w:eastAsia="Arial Unicode MS" w:cs="Arial Unicode MS"/>
        </w:rPr>
        <w:t xml:space="preserve">15 </w:t>
      </w:r>
      <w:r>
        <w:rPr>
          <w:rFonts w:eastAsia="Arial Unicode MS" w:cs="Arial Unicode MS"/>
        </w:rPr>
        <w:t>мм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 хороший размер сетки для такой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Обязательно нужно выбрать </w:t>
      </w:r>
      <w:r>
        <w:rPr>
          <w:rFonts w:eastAsia="Arial Unicode MS" w:cs="Arial Unicode MS"/>
        </w:rPr>
        <w:t>4-</w:t>
      </w:r>
      <w:r>
        <w:rPr>
          <w:rFonts w:eastAsia="Arial Unicode MS" w:cs="Arial Unicode MS"/>
        </w:rPr>
        <w:t>узловые тетраэдры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Поскольку </w:t>
      </w:r>
      <w:r>
        <w:rPr>
          <w:rFonts w:eastAsia="Arial Unicode MS" w:cs="Arial Unicode MS"/>
        </w:rPr>
        <w:t>10-</w:t>
      </w:r>
      <w:r>
        <w:rPr>
          <w:rFonts w:eastAsia="Arial Unicode MS" w:cs="Arial Unicode MS"/>
        </w:rPr>
        <w:t>узловые тетр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эдры слишком </w:t>
      </w:r>
      <w:proofErr w:type="gramStart"/>
      <w:r>
        <w:rPr>
          <w:rFonts w:eastAsia="Arial Unicode MS" w:cs="Arial Unicode MS"/>
        </w:rPr>
        <w:t>усложняют расчет топологич</w:t>
      </w:r>
      <w:r>
        <w:rPr>
          <w:rFonts w:eastAsia="Arial Unicode MS" w:cs="Arial Unicode MS"/>
        </w:rPr>
        <w:t>еской оптимизации и не вносят</w:t>
      </w:r>
      <w:proofErr w:type="gramEnd"/>
      <w:r>
        <w:rPr>
          <w:rFonts w:eastAsia="Arial Unicode MS" w:cs="Arial Unicode MS"/>
        </w:rPr>
        <w:t xml:space="preserve"> точности в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Ставим галочку – “Для топологической оптимизации”  Чтобы сетка была 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номерная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для получения возможности построения равно </w:t>
      </w:r>
      <w:proofErr w:type="spellStart"/>
      <w:r>
        <w:rPr>
          <w:rFonts w:eastAsia="Arial Unicode MS" w:cs="Arial Unicode MS"/>
        </w:rPr>
        <w:t>толщинной</w:t>
      </w:r>
      <w:proofErr w:type="spellEnd"/>
      <w:r>
        <w:rPr>
          <w:rFonts w:eastAsia="Arial Unicode MS" w:cs="Arial Unicode MS"/>
        </w:rPr>
        <w:t xml:space="preserve"> сетки</w:t>
      </w:r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Ставим гало</w:t>
      </w:r>
      <w:r>
        <w:rPr>
          <w:rFonts w:eastAsia="Arial Unicode MS" w:cs="Arial Unicode MS"/>
        </w:rPr>
        <w:t>ч</w:t>
      </w:r>
      <w:r>
        <w:rPr>
          <w:rFonts w:eastAsia="Arial Unicode MS" w:cs="Arial Unicode MS"/>
        </w:rPr>
        <w:t>ку и начинается</w:t>
      </w:r>
      <w:proofErr w:type="gramEnd"/>
      <w:r>
        <w:rPr>
          <w:rFonts w:eastAsia="Arial Unicode MS" w:cs="Arial Unicode MS"/>
        </w:rPr>
        <w:t xml:space="preserve"> генерация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Конечное элементное ра</w:t>
      </w:r>
      <w:r>
        <w:rPr>
          <w:rFonts w:eastAsia="Arial Unicode MS" w:cs="Arial Unicode MS"/>
        </w:rPr>
        <w:t>збиение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Статический расчет нужен для того чтобы убедиться что все сделано правильно</w:t>
      </w:r>
      <w:r>
        <w:rPr>
          <w:rFonts w:eastAsia="Arial Unicode MS" w:cs="Arial Unicode MS"/>
        </w:rPr>
        <w:t>.</w:t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742159</wp:posOffset>
            </wp:positionH>
            <wp:positionV relativeFrom="line">
              <wp:posOffset>0</wp:posOffset>
            </wp:positionV>
            <wp:extent cx="4478021" cy="3232150"/>
            <wp:effectExtent l="0" t="0" r="0" b="0"/>
            <wp:wrapTopAndBottom distT="0" distB="0"/>
            <wp:docPr id="1073741838" name="officeArt object" descr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52" descr="Рисунок 52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21" cy="323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ке разбиение и расчет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нажимаем расчет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 отправляем нашу деталь на расчет линейной статики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После расчета открываем карту результатов для статического расчета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Допустим</w:t>
      </w:r>
      <w:proofErr w:type="gramEnd"/>
      <w:r>
        <w:rPr>
          <w:rFonts w:eastAsia="Arial Unicode MS" w:cs="Arial Unicode MS"/>
        </w:rPr>
        <w:t xml:space="preserve"> смотрим перемещения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0.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Перемещения </w:t>
      </w:r>
      <w:proofErr w:type="spellStart"/>
      <w:r>
        <w:rPr>
          <w:rFonts w:eastAsia="Arial Unicode MS" w:cs="Arial Unicode MS"/>
        </w:rPr>
        <w:t>состовляют</w:t>
      </w:r>
      <w:proofErr w:type="spellEnd"/>
      <w:r>
        <w:rPr>
          <w:rFonts w:eastAsia="Arial Unicode MS" w:cs="Arial Unicode MS"/>
        </w:rPr>
        <w:t xml:space="preserve"> сотые доли </w:t>
      </w:r>
      <w:proofErr w:type="spellStart"/>
      <w:r>
        <w:rPr>
          <w:rFonts w:eastAsia="Arial Unicode MS" w:cs="Arial Unicode MS"/>
        </w:rPr>
        <w:t>милиметра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Одно из самых больших загрузок является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6.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Смотрим напряж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ние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Они составляют </w:t>
      </w:r>
      <w:r>
        <w:rPr>
          <w:rFonts w:eastAsia="Arial Unicode MS" w:cs="Arial Unicode MS"/>
        </w:rPr>
        <w:t xml:space="preserve">20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На самом деле для такой конструкции это очень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>ленькое</w:t>
      </w:r>
      <w:r>
        <w:rPr>
          <w:rFonts w:eastAsia="Arial Unicode MS" w:cs="Arial Unicode MS"/>
        </w:rPr>
        <w:t xml:space="preserve"> напряжение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Как </w:t>
      </w:r>
      <w:proofErr w:type="gramStart"/>
      <w:r>
        <w:rPr>
          <w:rFonts w:eastAsia="Arial Unicode MS" w:cs="Arial Unicode MS"/>
        </w:rPr>
        <w:t>правило</w:t>
      </w:r>
      <w:proofErr w:type="gramEnd"/>
      <w:r>
        <w:rPr>
          <w:rFonts w:eastAsia="Arial Unicode MS" w:cs="Arial Unicode MS"/>
        </w:rPr>
        <w:t xml:space="preserve"> в них возникает напряжение </w:t>
      </w:r>
      <w:r>
        <w:rPr>
          <w:rFonts w:eastAsia="Arial Unicode MS" w:cs="Arial Unicode MS"/>
        </w:rPr>
        <w:t xml:space="preserve">150-200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НО не стоит забывать то что перед нами имеется область проектирования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мы взяли по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муму то пространство в котором мы хотим распределить материал для нашей конструкции учитывая вс</w:t>
      </w:r>
      <w:r>
        <w:rPr>
          <w:rFonts w:eastAsia="Arial Unicode MS" w:cs="Arial Unicode MS"/>
        </w:rPr>
        <w:t>е зазоры</w:t>
      </w:r>
      <w:proofErr w:type="gramStart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,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снегохода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посмотрели</w:t>
      </w:r>
      <w:proofErr w:type="gramEnd"/>
      <w:r>
        <w:rPr>
          <w:rFonts w:eastAsia="Arial Unicode MS" w:cs="Arial Unicode MS"/>
        </w:rPr>
        <w:t xml:space="preserve"> что с точки зрения статического расчета все хорошо и это значит что д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таль можно отправлять на топологическую оптимизацию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972374" cy="3076367"/>
            <wp:effectExtent l="0" t="0" r="0" b="0"/>
            <wp:docPr id="1073741840" name="officeArt object" descr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82" descr="Рисунок 82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4" cy="307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Наша задача найти конструкцию максимальной жесткости по всем </w:t>
      </w:r>
      <w:r>
        <w:rPr>
          <w:rFonts w:eastAsia="Arial Unicode MS" w:cs="Arial Unicode MS"/>
        </w:rPr>
        <w:t>расчетным случаям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Ограничения на объем </w:t>
      </w:r>
      <w:r>
        <w:rPr>
          <w:rFonts w:eastAsia="Arial Unicode MS" w:cs="Arial Unicode MS"/>
        </w:rPr>
        <w:t xml:space="preserve">30 </w:t>
      </w:r>
      <w:r>
        <w:rPr>
          <w:rFonts w:eastAsia="Arial Unicode MS" w:cs="Arial Unicode MS"/>
        </w:rPr>
        <w:t>процентов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В разделе “Топологическая оптимизация” выбираем оптимизированную задачу “максимизация жесткости”</w:t>
      </w:r>
    </w:p>
    <w:p w:rsidR="00E762B5" w:rsidRDefault="00BB1074">
      <w:pPr>
        <w:pStyle w:val="a6"/>
      </w:pPr>
      <w:r>
        <w:br/>
      </w:r>
      <w:r>
        <w:rPr>
          <w:rFonts w:eastAsia="Arial Unicode MS" w:cs="Arial Unicode MS"/>
        </w:rPr>
        <w:t>Нам необходимо задать тело нашего рычага  в качестве области проектирование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Задаем объем </w:t>
      </w:r>
      <w:r>
        <w:rPr>
          <w:rFonts w:eastAsia="Arial Unicode MS" w:cs="Arial Unicode MS"/>
        </w:rPr>
        <w:t xml:space="preserve">30 </w:t>
      </w:r>
      <w:r>
        <w:rPr>
          <w:rFonts w:eastAsia="Arial Unicode MS" w:cs="Arial Unicode MS"/>
        </w:rPr>
        <w:t>процентов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Выбираем галочку “Ограничение минимальной толщины” И задаем равной двойной конечного элемента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Мы выбрали </w:t>
      </w:r>
      <w:r>
        <w:rPr>
          <w:rFonts w:eastAsia="Arial Unicode MS" w:cs="Arial Unicode MS"/>
        </w:rPr>
        <w:t xml:space="preserve">15 </w:t>
      </w:r>
      <w:r>
        <w:rPr>
          <w:rFonts w:eastAsia="Arial Unicode MS" w:cs="Arial Unicode MS"/>
        </w:rPr>
        <w:t xml:space="preserve">мм </w:t>
      </w:r>
      <w:proofErr w:type="gramStart"/>
      <w:r>
        <w:rPr>
          <w:rFonts w:eastAsia="Arial Unicode MS" w:cs="Arial Unicode MS"/>
        </w:rPr>
        <w:t>значит</w:t>
      </w:r>
      <w:proofErr w:type="gramEnd"/>
      <w:r>
        <w:rPr>
          <w:rFonts w:eastAsia="Arial Unicode MS" w:cs="Arial Unicode MS"/>
        </w:rPr>
        <w:t xml:space="preserve"> мы задаем </w:t>
      </w:r>
      <w:r>
        <w:rPr>
          <w:rFonts w:eastAsia="Arial Unicode MS" w:cs="Arial Unicode MS"/>
        </w:rPr>
        <w:t xml:space="preserve">30, </w:t>
      </w:r>
      <w:r>
        <w:rPr>
          <w:rFonts w:eastAsia="Arial Unicode MS" w:cs="Arial Unicode MS"/>
        </w:rPr>
        <w:t>а лучше д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же </w:t>
      </w:r>
      <w:r>
        <w:rPr>
          <w:rFonts w:eastAsia="Arial Unicode MS" w:cs="Arial Unicode MS"/>
        </w:rPr>
        <w:t>35.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качестве расчетных случаев указываем </w:t>
      </w:r>
      <w:proofErr w:type="gramStart"/>
      <w:r>
        <w:rPr>
          <w:rFonts w:eastAsia="Arial Unicode MS" w:cs="Arial Unicode MS"/>
        </w:rPr>
        <w:t>каждое</w:t>
      </w:r>
      <w:proofErr w:type="gramEnd"/>
      <w:r>
        <w:rPr>
          <w:rFonts w:eastAsia="Arial Unicode MS" w:cs="Arial Unicode MS"/>
        </w:rPr>
        <w:t xml:space="preserve">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которое</w:t>
      </w:r>
      <w:proofErr w:type="gramEnd"/>
      <w:r>
        <w:rPr>
          <w:rFonts w:eastAsia="Arial Unicode MS" w:cs="Arial Unicode MS"/>
        </w:rPr>
        <w:t xml:space="preserve"> ввели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ранее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вкладе “топологическая </w:t>
      </w:r>
      <w:r>
        <w:rPr>
          <w:rFonts w:eastAsia="Arial Unicode MS" w:cs="Arial Unicode MS"/>
        </w:rPr>
        <w:t>оптимизация” Выбираем параметры расчета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указываем оптимиз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 xml:space="preserve">тор </w:t>
      </w:r>
      <w:r>
        <w:rPr>
          <w:rFonts w:eastAsia="Arial Unicode MS" w:cs="Arial Unicode MS"/>
          <w:lang w:val="pt-PT"/>
        </w:rPr>
        <w:t xml:space="preserve">OC. </w:t>
      </w:r>
      <w:r>
        <w:rPr>
          <w:rFonts w:eastAsia="Arial Unicode MS" w:cs="Arial Unicode MS"/>
        </w:rPr>
        <w:t xml:space="preserve">Количество итераций – </w:t>
      </w:r>
      <w:r>
        <w:rPr>
          <w:rFonts w:eastAsia="Arial Unicode MS" w:cs="Arial Unicode MS"/>
        </w:rPr>
        <w:t>150.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КЭ сетку нужно </w:t>
      </w:r>
      <w:proofErr w:type="gramStart"/>
      <w:r>
        <w:rPr>
          <w:rFonts w:eastAsia="Arial Unicode MS" w:cs="Arial Unicode MS"/>
        </w:rPr>
        <w:t>пересоздать</w:t>
      </w:r>
      <w:proofErr w:type="gramEnd"/>
      <w:r>
        <w:rPr>
          <w:rFonts w:eastAsia="Arial Unicode MS" w:cs="Arial Unicode MS"/>
        </w:rPr>
        <w:t xml:space="preserve"> чтобы обновились данные для топологической оптимизации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После этого отправляем на расчёт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Переходим в карту результатов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выбираем топол</w:t>
      </w:r>
      <w:r>
        <w:rPr>
          <w:rFonts w:eastAsia="Arial Unicode MS" w:cs="Arial Unicode MS"/>
        </w:rPr>
        <w:t xml:space="preserve">огическая оптимизация –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Объемная доля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Тут мы можем выбрать необходимую отсечку для тех конечных </w:t>
      </w:r>
      <w:proofErr w:type="gramStart"/>
      <w:r>
        <w:rPr>
          <w:rFonts w:eastAsia="Arial Unicode MS" w:cs="Arial Unicode MS"/>
        </w:rPr>
        <w:t>элементов</w:t>
      </w:r>
      <w:proofErr w:type="gramEnd"/>
      <w:r>
        <w:rPr>
          <w:rFonts w:eastAsia="Arial Unicode MS" w:cs="Arial Unicode MS"/>
        </w:rPr>
        <w:t xml:space="preserve"> который не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надобились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у них объёмная доля около </w:t>
      </w:r>
      <w:r>
        <w:rPr>
          <w:rFonts w:eastAsia="Arial Unicode MS" w:cs="Arial Unicode MS"/>
        </w:rPr>
        <w:t>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Отсечку возьмём около </w:t>
      </w:r>
      <w:r>
        <w:rPr>
          <w:rFonts w:eastAsia="Arial Unicode MS" w:cs="Arial Unicode MS"/>
        </w:rPr>
        <w:t xml:space="preserve">0.65. </w:t>
      </w:r>
      <w:r>
        <w:rPr>
          <w:rFonts w:eastAsia="Arial Unicode MS" w:cs="Arial Unicode MS"/>
        </w:rPr>
        <w:t>Отсечек можно сделать несколько для построения полноце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ной детали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Мы получаем более наглядное изображение детали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того чтобы отправить готовый результат конструктору детали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мы можем экспортир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вать деталь в формате </w:t>
      </w:r>
      <w:r>
        <w:rPr>
          <w:rFonts w:eastAsia="Arial Unicode MS" w:cs="Arial Unicode MS"/>
        </w:rPr>
        <w:t xml:space="preserve">.STL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122294" cy="2704144"/>
            <wp:effectExtent l="0" t="0" r="0" b="0"/>
            <wp:docPr id="1073741841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294" cy="27041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После чего мы можем просмотреть деталь в любой программе для просмотра </w:t>
      </w:r>
      <w:r>
        <w:rPr>
          <w:rFonts w:eastAsia="Arial Unicode MS" w:cs="Arial Unicode MS"/>
        </w:rPr>
        <w:t xml:space="preserve">STL </w:t>
      </w:r>
      <w:r>
        <w:rPr>
          <w:rFonts w:eastAsia="Arial Unicode MS" w:cs="Arial Unicode MS"/>
        </w:rPr>
        <w:t>файлов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Следующим этапом стала топологическая оптимизация поворотного кулака передней по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 xml:space="preserve">вязки снегохода ФРОНТЬЕР </w:t>
      </w:r>
      <w:r>
        <w:rPr>
          <w:rFonts w:eastAsia="Arial Unicode MS" w:cs="Arial Unicode MS"/>
        </w:rPr>
        <w:t>1000.</w:t>
      </w:r>
      <w:r>
        <w:br/>
      </w:r>
      <w:r>
        <w:rPr>
          <w:noProof/>
        </w:rPr>
        <w:drawing>
          <wp:inline distT="0" distB="0" distL="0" distR="0">
            <wp:extent cx="5972373" cy="4511840"/>
            <wp:effectExtent l="0" t="0" r="0" b="0"/>
            <wp:docPr id="1073741842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4.png" descr="image4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4511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На представленной трехмерной модели отчетливо виден поворотный кулак – деталь сло</w:t>
      </w:r>
      <w:r>
        <w:rPr>
          <w:rFonts w:eastAsia="Arial Unicode MS" w:cs="Arial Unicode MS"/>
        </w:rPr>
        <w:t>ж</w:t>
      </w:r>
      <w:r>
        <w:rPr>
          <w:rFonts w:eastAsia="Arial Unicode MS" w:cs="Arial Unicode MS"/>
        </w:rPr>
        <w:t>ной формы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играющая ключевую роль в работе передней подвески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Располагаясь в ее ни</w:t>
      </w:r>
      <w:r>
        <w:rPr>
          <w:rFonts w:eastAsia="Arial Unicode MS" w:cs="Arial Unicode MS"/>
        </w:rPr>
        <w:t>ж</w:t>
      </w:r>
      <w:r>
        <w:rPr>
          <w:rFonts w:eastAsia="Arial Unicode MS" w:cs="Arial Unicode MS"/>
        </w:rPr>
        <w:t>ней части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поворотный кулак служит связующим звеном между несколькими важными компонентами</w:t>
      </w:r>
      <w:r>
        <w:rPr>
          <w:rFonts w:eastAsia="Arial Unicode MS" w:cs="Arial Unicode MS"/>
        </w:rPr>
        <w:t>: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Рама снегохода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Верхняя часть поворотного кулака прочно закреплена на раме с помощью рычагов подвязки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обеспечивая необходимую подвижность вс</w:t>
      </w:r>
      <w:r>
        <w:rPr>
          <w:rFonts w:eastAsia="Arial Unicode MS" w:cs="Arial Unicode MS"/>
        </w:rPr>
        <w:t>ей конструкции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Амортизатор и пружина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Несмотря на то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 крепление амортизатора на представленной модели отсутствует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логично предположить его соединение с поворотным кулаком или с непосредственно примыкающим к нему рычагом подвески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Шаровая опора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В ниж</w:t>
      </w:r>
      <w:r>
        <w:rPr>
          <w:rFonts w:eastAsia="Arial Unicode MS" w:cs="Arial Unicode MS"/>
        </w:rPr>
        <w:t>ней части поворотного кулака отчетливо просматривается сопряж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ние с шаровой опорой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через которую происходит передача нагрузок между лыжей и 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мой снегохода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обеспечивая контакт лыжи с поверхностью и гашение вибраций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Таким образом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поворотный кулак предст</w:t>
      </w:r>
      <w:r>
        <w:rPr>
          <w:rFonts w:eastAsia="Arial Unicode MS" w:cs="Arial Unicode MS"/>
        </w:rPr>
        <w:t>авляет собой важнейший элемент передней по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вески снегохода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от его прочности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жесткости и массы напрямую зависят ходовые качества и управляемость машины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Именно поэтому данный элемент был выбран в качестве объе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та топологической оптимизации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Применение дан</w:t>
      </w:r>
      <w:r>
        <w:rPr>
          <w:rFonts w:eastAsia="Arial Unicode MS" w:cs="Arial Unicode MS"/>
        </w:rPr>
        <w:t>ного метода позволит снизить вес пов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ротного кулака без ущерба для его функциональных свойств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 положительно скажется на общих характеристиках снегохода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Можно приступать к основным этапам создания расчетной модели</w:t>
      </w:r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 xml:space="preserve">Переходим в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>и выбираем</w:t>
      </w:r>
      <w:proofErr w:type="gramEnd"/>
      <w:r>
        <w:rPr>
          <w:rFonts w:eastAsia="Arial Unicode MS" w:cs="Arial Unicode MS"/>
        </w:rPr>
        <w:t xml:space="preserve"> “Удале</w:t>
      </w:r>
      <w:r>
        <w:rPr>
          <w:rFonts w:eastAsia="Arial Unicode MS" w:cs="Arial Unicode MS"/>
        </w:rPr>
        <w:t>нное закрепление”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С помощью него мы сможем моделировать резинометаллические шарниры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Задаём удалённые закрепления со следующими параме</w:t>
      </w:r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>рами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2986250" cy="3117822"/>
            <wp:effectExtent l="0" t="0" r="0" b="0"/>
            <wp:docPr id="1073741843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0" cy="3117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6251" cy="1886630"/>
            <wp:effectExtent l="0" t="0" r="0" b="0"/>
            <wp:docPr id="1073741844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51" cy="1886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Также необходимо закрепить деталь снизу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Фиксируем вращение только по </w:t>
      </w:r>
      <w:r>
        <w:rPr>
          <w:rFonts w:eastAsia="Arial Unicode MS" w:cs="Arial Unicode MS"/>
          <w:lang w:val="en-US"/>
        </w:rPr>
        <w:t>Y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Моделирование приложения нагрузок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Комбинации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Расчётные </w:t>
      </w:r>
      <w:proofErr w:type="spellStart"/>
      <w:r>
        <w:rPr>
          <w:rFonts w:eastAsia="Arial Unicode MS" w:cs="Arial Unicode MS"/>
        </w:rPr>
        <w:t>случаи</w:t>
      </w:r>
      <w:proofErr w:type="gramStart"/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З</w:t>
      </w:r>
      <w:proofErr w:type="gramEnd"/>
      <w:r>
        <w:rPr>
          <w:rFonts w:eastAsia="Arial Unicode MS" w:cs="Arial Unicode MS"/>
        </w:rPr>
        <w:t>адаём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на поворот лыжи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 xml:space="preserve">Также задаём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на сопротивление движению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редающиеся от лыжи</w:t>
      </w:r>
      <w:r>
        <w:rPr>
          <w:rFonts w:eastAsia="Arial Unicode MS" w:cs="Arial Unicode MS"/>
        </w:rPr>
        <w:t>.</w:t>
      </w:r>
      <w:proofErr w:type="gram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Всего их </w:t>
      </w:r>
      <w:r>
        <w:rPr>
          <w:rFonts w:eastAsia="Arial Unicode MS" w:cs="Arial Unicode MS"/>
        </w:rPr>
        <w:t>3: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1447800" cy="1019175"/>
            <wp:effectExtent l="0" t="0" r="0" b="0"/>
            <wp:docPr id="1073741845" name="officeArt object" descr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Рисунок 26" descr="Рисунок 26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Следующим шагом будет создание комбинаций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для нашей детали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Важно 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дать максимально</w:t>
      </w:r>
      <w:r>
        <w:rPr>
          <w:rFonts w:eastAsia="Arial Unicode MS" w:cs="Arial Unicode MS"/>
        </w:rPr>
        <w:t xml:space="preserve"> возможное количество корректных комбинаций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так как это напрямую влияет на точность оптимизации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Чем больше вариантов нагрузок мы учтем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тем эффе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тивнее и надежнее будет итоговый дизайн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972373" cy="3234052"/>
            <wp:effectExtent l="0" t="0" r="0" b="0"/>
            <wp:docPr id="1073741846" name="officeArt object" descr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38" descr="Рисунок 38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73" cy="3234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При подборе комбинаций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учитываются как стандартные сцен</w:t>
      </w:r>
      <w:r>
        <w:rPr>
          <w:rFonts w:eastAsia="Arial Unicode MS" w:cs="Arial Unicode MS"/>
        </w:rPr>
        <w:t>арии эксплуат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ции детали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так и ситуации с повышенными нагрузками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например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езда по асфальту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где трение значительно возрастает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В программе </w:t>
      </w:r>
      <w:r>
        <w:rPr>
          <w:rFonts w:eastAsia="Arial Unicode MS" w:cs="Arial Unicode MS"/>
          <w:lang w:val="da-DK"/>
        </w:rPr>
        <w:t xml:space="preserve">APM FEM </w:t>
      </w:r>
      <w:r>
        <w:rPr>
          <w:rFonts w:eastAsia="Arial Unicode MS" w:cs="Arial Unicode MS"/>
        </w:rPr>
        <w:t xml:space="preserve">выбираем раздел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Материал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>и назначаем для всей детали матер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ал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Материал на основе Д</w:t>
      </w:r>
      <w:r>
        <w:rPr>
          <w:rFonts w:eastAsia="Arial Unicode MS" w:cs="Arial Unicode MS"/>
        </w:rPr>
        <w:t>16</w:t>
      </w:r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>".</w:t>
      </w:r>
      <w:r>
        <w:rPr>
          <w:noProof/>
        </w:rPr>
        <w:drawing>
          <wp:inline distT="0" distB="0" distL="0" distR="0">
            <wp:extent cx="4371975" cy="4219575"/>
            <wp:effectExtent l="0" t="0" r="0" b="0"/>
            <wp:docPr id="1073741847" name="officeArt object" descr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Рисунок 44" descr="Рисунок 44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219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Конечно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элементная сетка — это основа для проведения расчетов методом конечных эл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ментов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Она представляет собой набор точек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узлов сетки</w:t>
      </w:r>
      <w:r>
        <w:rPr>
          <w:rFonts w:eastAsia="Arial Unicode MS" w:cs="Arial Unicode MS"/>
        </w:rPr>
        <w:t xml:space="preserve">), </w:t>
      </w:r>
      <w:r>
        <w:rPr>
          <w:rFonts w:eastAsia="Arial Unicode MS" w:cs="Arial Unicode MS"/>
        </w:rPr>
        <w:t>соединенных между собой 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ниями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которые формируют конечные элементы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На каждом из этих элементов определены функции формы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необходимые для аппроксимации решения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2771775" cy="3154338"/>
            <wp:effectExtent l="0" t="0" r="0" b="0"/>
            <wp:docPr id="1073741848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5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Чтобы сгенерировать КЭ сетку в программе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 xml:space="preserve">перейдите в раздел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Генерация КЭ сетки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>и укажите необходимые параметры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Устанавливаем максимальную длину стороны элемента равной </w:t>
      </w:r>
      <w:r>
        <w:rPr>
          <w:rFonts w:eastAsia="Arial Unicode MS" w:cs="Arial Unicode MS"/>
        </w:rPr>
        <w:t xml:space="preserve">10 </w:t>
      </w:r>
      <w:r>
        <w:rPr>
          <w:rFonts w:eastAsia="Arial Unicode MS" w:cs="Arial Unicode MS"/>
        </w:rPr>
        <w:t>мм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 оптимальный размер сетки</w:t>
      </w:r>
      <w:r>
        <w:rPr>
          <w:rFonts w:eastAsia="Arial Unicode MS" w:cs="Arial Unicode MS"/>
        </w:rPr>
        <w:t xml:space="preserve"> для данной конструкции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обеспечивающий баланс между точностью расчета и вычислительной сложностью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Важно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 xml:space="preserve">выбираем </w:t>
      </w:r>
      <w:r>
        <w:rPr>
          <w:rFonts w:eastAsia="Arial Unicode MS" w:cs="Arial Unicode MS"/>
        </w:rPr>
        <w:t>4-</w:t>
      </w:r>
      <w:r>
        <w:rPr>
          <w:rFonts w:eastAsia="Arial Unicode MS" w:cs="Arial Unicode MS"/>
        </w:rPr>
        <w:t>узловые тетраэдры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поскольку </w:t>
      </w:r>
      <w:r>
        <w:rPr>
          <w:rFonts w:eastAsia="Arial Unicode MS" w:cs="Arial Unicode MS"/>
        </w:rPr>
        <w:t>10-</w:t>
      </w:r>
      <w:r>
        <w:rPr>
          <w:rFonts w:eastAsia="Arial Unicode MS" w:cs="Arial Unicode MS"/>
        </w:rPr>
        <w:t>узловые элементы значительно ув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личивают время расчета топологической оптимизации без существенного повыше</w:t>
      </w:r>
      <w:r>
        <w:rPr>
          <w:rFonts w:eastAsia="Arial Unicode MS" w:cs="Arial Unicode MS"/>
        </w:rPr>
        <w:t>ния то</w:t>
      </w:r>
      <w:r>
        <w:rPr>
          <w:rFonts w:eastAsia="Arial Unicode MS" w:cs="Arial Unicode MS"/>
        </w:rPr>
        <w:t>ч</w:t>
      </w:r>
      <w:r>
        <w:rPr>
          <w:rFonts w:eastAsia="Arial Unicode MS" w:cs="Arial Unicode MS"/>
        </w:rPr>
        <w:t>ности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Ставим галочку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Для топологической оптимизации</w:t>
      </w:r>
      <w:r>
        <w:rPr>
          <w:rFonts w:eastAsia="Arial Unicode MS" w:cs="Arial Unicode MS"/>
        </w:rPr>
        <w:t xml:space="preserve">", </w:t>
      </w:r>
      <w:r>
        <w:rPr>
          <w:rFonts w:eastAsia="Arial Unicode MS" w:cs="Arial Unicode MS"/>
        </w:rPr>
        <w:t>чтобы получить равномерную сетку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необходимую для корректного построения </w:t>
      </w:r>
      <w:proofErr w:type="spellStart"/>
      <w:r>
        <w:rPr>
          <w:rFonts w:eastAsia="Arial Unicode MS" w:cs="Arial Unicode MS"/>
        </w:rPr>
        <w:t>равнотолщиных</w:t>
      </w:r>
      <w:proofErr w:type="spellEnd"/>
      <w:r>
        <w:rPr>
          <w:rFonts w:eastAsia="Arial Unicode MS" w:cs="Arial Unicode MS"/>
        </w:rPr>
        <w:t xml:space="preserve"> элементов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Запускаем генерацию КЭ сетки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Теперь у нас есть готовое конечно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элементное разбиение для дальне</w:t>
      </w:r>
      <w:r>
        <w:rPr>
          <w:rFonts w:eastAsia="Arial Unicode MS" w:cs="Arial Unicode MS"/>
        </w:rPr>
        <w:t>йших расчетов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1833236" cy="3086100"/>
            <wp:effectExtent l="0" t="0" r="0" b="0"/>
            <wp:docPr id="1073741849" name="officeArt object" descr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Рисунок 48" descr="Рисунок 48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36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Перед тем как перейти к оптимизации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важно убедиться в корректности созданной модели и настроек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Для этого проводим статический расчет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Во вкладке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Разбиение и расчет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 xml:space="preserve">нажимаем кнопку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Расчет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 xml:space="preserve">и выбираем тип расчета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Л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нейная статика»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По</w:t>
      </w:r>
      <w:r>
        <w:rPr>
          <w:rFonts w:eastAsia="Arial Unicode MS" w:cs="Arial Unicode MS"/>
        </w:rPr>
        <w:t>сле завершения расчета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открываем карту результатов для анализа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лученных данных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Проанализируем полученные результаты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например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изучим карту п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ремещений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0. </w:t>
      </w:r>
      <w:r>
        <w:rPr>
          <w:rFonts w:eastAsia="Arial Unicode MS" w:cs="Arial Unicode MS"/>
        </w:rPr>
        <w:t>Это позволит нам оценить поведение конструкции под де</w:t>
      </w:r>
      <w:r>
        <w:rPr>
          <w:rFonts w:eastAsia="Arial Unicode MS" w:cs="Arial Unicode MS"/>
        </w:rPr>
        <w:t>й</w:t>
      </w:r>
      <w:r>
        <w:rPr>
          <w:rFonts w:eastAsia="Arial Unicode MS" w:cs="Arial Unicode MS"/>
        </w:rPr>
        <w:t xml:space="preserve">ствием данной нагрузки и </w:t>
      </w:r>
      <w:r>
        <w:rPr>
          <w:rFonts w:eastAsia="Arial Unicode MS" w:cs="Arial Unicode MS"/>
        </w:rPr>
        <w:t>выявить потенциальные проблемные зоны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Перемещения с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ставляют сотые доли </w:t>
      </w:r>
      <w:proofErr w:type="spellStart"/>
      <w:r>
        <w:rPr>
          <w:rFonts w:eastAsia="Arial Unicode MS" w:cs="Arial Unicode MS"/>
        </w:rPr>
        <w:t>милиметра</w:t>
      </w:r>
      <w:proofErr w:type="spellEnd"/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Полученные максимальные напряжения составляют </w:t>
      </w:r>
      <w:r>
        <w:rPr>
          <w:rFonts w:eastAsia="Arial Unicode MS" w:cs="Arial Unicode MS"/>
        </w:rPr>
        <w:t xml:space="preserve">20 </w:t>
      </w:r>
      <w:r>
        <w:rPr>
          <w:rFonts w:eastAsia="Arial Unicode MS" w:cs="Arial Unicode MS"/>
        </w:rPr>
        <w:t>МПа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Важно отметить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 для п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добных конструкций в реальных условиях эксплуатации типичны значения напряжений порядка </w:t>
      </w:r>
      <w:r>
        <w:rPr>
          <w:rFonts w:eastAsia="Arial Unicode MS" w:cs="Arial Unicode MS"/>
        </w:rPr>
        <w:t>15</w:t>
      </w:r>
      <w:r>
        <w:rPr>
          <w:rFonts w:eastAsia="Arial Unicode MS" w:cs="Arial Unicode MS"/>
        </w:rPr>
        <w:t xml:space="preserve">0-200 </w:t>
      </w:r>
      <w:r>
        <w:rPr>
          <w:rFonts w:eastAsia="Arial Unicode MS" w:cs="Arial Unicode MS"/>
        </w:rPr>
        <w:t>МПа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Однако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 данном этапе проектирования мы работаем с максимально возможной обл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стью для распределения материала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учитывая необходимые зазоры и сопряжения с друг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ми деталями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>Статический расчёт показал корректность модели и настроек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поэтому мы м</w:t>
      </w:r>
      <w:r>
        <w:rPr>
          <w:rFonts w:eastAsia="Arial Unicode MS" w:cs="Arial Unicode MS"/>
        </w:rPr>
        <w:t>ожем перейти к этапу топологической оптимизации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3371890" cy="3762375"/>
            <wp:effectExtent l="0" t="0" r="0" b="0"/>
            <wp:docPr id="1073741850" name="officeArt object" descr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Рисунок 54" descr="Рисунок 54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90" cy="376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Целью топологической оптимизации является поиск наиболее жесткой конструкции с уч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том заданных ограничений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Основные параметры оптимизации</w:t>
      </w:r>
      <w:r>
        <w:rPr>
          <w:rFonts w:eastAsia="Arial Unicode MS" w:cs="Arial Unicode MS"/>
        </w:rPr>
        <w:t>: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Задача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Максимизация жесткости по всем расчетным случаям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Ограни</w:t>
      </w:r>
      <w:r>
        <w:rPr>
          <w:rFonts w:eastAsia="Arial Unicode MS" w:cs="Arial Unicode MS"/>
        </w:rPr>
        <w:t>чение по объему</w:t>
      </w:r>
      <w:r>
        <w:rPr>
          <w:rFonts w:eastAsia="Arial Unicode MS" w:cs="Arial Unicode MS"/>
        </w:rPr>
        <w:t xml:space="preserve">: 30% </w:t>
      </w:r>
      <w:r>
        <w:rPr>
          <w:rFonts w:eastAsia="Arial Unicode MS" w:cs="Arial Unicode MS"/>
        </w:rPr>
        <w:t xml:space="preserve">от объема исходной заготовки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значение по умолчанию</w:t>
      </w:r>
      <w:r>
        <w:rPr>
          <w:rFonts w:eastAsia="Arial Unicode MS" w:cs="Arial Unicode MS"/>
        </w:rPr>
        <w:t>).</w:t>
      </w:r>
    </w:p>
    <w:p w:rsidR="00E762B5" w:rsidRDefault="00BB1074">
      <w:pPr>
        <w:pStyle w:val="a6"/>
        <w:numPr>
          <w:ilvl w:val="0"/>
          <w:numId w:val="3"/>
        </w:numPr>
      </w:pPr>
      <w:r>
        <w:rPr>
          <w:rFonts w:eastAsia="Arial Unicode MS" w:cs="Arial Unicode MS"/>
        </w:rPr>
        <w:t>Контроль напряжений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Максимальные напряжения не должны превышать предел тек</w:t>
      </w:r>
      <w:r>
        <w:rPr>
          <w:rFonts w:eastAsia="Arial Unicode MS" w:cs="Arial Unicode MS"/>
        </w:rPr>
        <w:t>у</w:t>
      </w:r>
      <w:r>
        <w:rPr>
          <w:rFonts w:eastAsia="Arial Unicode MS" w:cs="Arial Unicode MS"/>
        </w:rPr>
        <w:t>чести материала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Настройка параметров в программе</w:t>
      </w:r>
      <w:r>
        <w:rPr>
          <w:rFonts w:eastAsia="Arial Unicode MS" w:cs="Arial Unicode MS"/>
        </w:rPr>
        <w:t>: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 xml:space="preserve">В разделе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Топологическая оптимизация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>выбираем задачу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Максимизация жестк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сти</w:t>
      </w:r>
      <w:r>
        <w:rPr>
          <w:rFonts w:eastAsia="Arial Unicode MS" w:cs="Arial Unicode MS"/>
        </w:rPr>
        <w:t>»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lastRenderedPageBreak/>
        <w:t>Указываем тело заготовки рычага в качестве области проектирования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 xml:space="preserve">Задаем ограничение по объему – </w:t>
      </w:r>
      <w:r>
        <w:rPr>
          <w:rFonts w:eastAsia="Arial Unicode MS" w:cs="Arial Unicode MS"/>
        </w:rPr>
        <w:t>30%.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 xml:space="preserve">Активируем опцию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Ограничение минимальной толщины»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 xml:space="preserve">Устанавливаем минимальную толщину равной </w:t>
      </w:r>
      <w:r>
        <w:rPr>
          <w:rFonts w:eastAsia="Arial Unicode MS" w:cs="Arial Unicode MS"/>
        </w:rPr>
        <w:t xml:space="preserve">20 </w:t>
      </w:r>
      <w:r>
        <w:rPr>
          <w:rFonts w:eastAsia="Arial Unicode MS" w:cs="Arial Unicode MS"/>
        </w:rPr>
        <w:t xml:space="preserve">мм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двойной габарит конечного эл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мента с учетом выбранного шага сетки </w:t>
      </w:r>
      <w:r>
        <w:rPr>
          <w:rFonts w:eastAsia="Arial Unicode MS" w:cs="Arial Unicode MS"/>
        </w:rPr>
        <w:t xml:space="preserve">10 </w:t>
      </w:r>
      <w:r>
        <w:rPr>
          <w:rFonts w:eastAsia="Arial Unicode MS" w:cs="Arial Unicode MS"/>
        </w:rPr>
        <w:t>мм</w:t>
      </w:r>
      <w:r>
        <w:rPr>
          <w:rFonts w:eastAsia="Arial Unicode MS" w:cs="Arial Unicode MS"/>
        </w:rPr>
        <w:t>).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Такая настройка позволит получить оптимизированную конструкцию с учетом технолог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ческих ограничений на минимальную толщину стенок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качестве расчетных случаев указываем каждое из </w:t>
      </w:r>
      <w:proofErr w:type="spellStart"/>
      <w:r>
        <w:rPr>
          <w:rFonts w:eastAsia="Arial Unicode MS" w:cs="Arial Unicode MS"/>
        </w:rPr>
        <w:t>за</w:t>
      </w:r>
      <w:r>
        <w:rPr>
          <w:rFonts w:eastAsia="Arial Unicode MS" w:cs="Arial Unicode MS"/>
        </w:rPr>
        <w:t>гружений</w:t>
      </w:r>
      <w:proofErr w:type="spellEnd"/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которое ввели ранее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4423555" cy="2530818"/>
            <wp:effectExtent l="0" t="0" r="0" b="0"/>
            <wp:docPr id="1073741851" name="officeArt object" descr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Рисунок 67" descr="Рисунок 67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555" cy="2530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Во вкладке “Топологическая оптимизация” выбираем параметры расчета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указываем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тимизатор «</w:t>
      </w:r>
      <w:r>
        <w:rPr>
          <w:rFonts w:eastAsia="Arial Unicode MS" w:cs="Arial Unicode MS"/>
          <w:lang w:val="es-ES_tradnl"/>
        </w:rPr>
        <w:t>OC</w:t>
      </w:r>
      <w:r>
        <w:rPr>
          <w:rFonts w:eastAsia="Arial Unicode MS" w:cs="Arial Unicode MS"/>
          <w:lang w:val="it-IT"/>
        </w:rPr>
        <w:t>»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Количество итераций по умолчанию– </w:t>
      </w:r>
      <w:r>
        <w:rPr>
          <w:rFonts w:eastAsia="Arial Unicode MS" w:cs="Arial Unicode MS"/>
        </w:rPr>
        <w:t>150.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Перед запуском топологической оптимизации необходимо </w:t>
      </w:r>
      <w:proofErr w:type="spellStart"/>
      <w:r>
        <w:rPr>
          <w:rFonts w:eastAsia="Arial Unicode MS" w:cs="Arial Unicode MS"/>
        </w:rPr>
        <w:t>перегенерировать</w:t>
      </w:r>
      <w:proofErr w:type="spellEnd"/>
      <w:r>
        <w:rPr>
          <w:rFonts w:eastAsia="Arial Unicode MS" w:cs="Arial Unicode MS"/>
        </w:rPr>
        <w:t xml:space="preserve"> конечно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элементную</w:t>
      </w:r>
      <w:r>
        <w:rPr>
          <w:rFonts w:eastAsia="Arial Unicode MS" w:cs="Arial Unicode MS"/>
        </w:rPr>
        <w:t xml:space="preserve"> сетку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чтобы обновить данные для расчета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После завершения первого этапа оптимизации анализируем полученную модель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Для б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 xml:space="preserve">лее детального контроля напряжений добавляем отклик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Глобальное напряжение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>для всех расчетных случаев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Устанавливаем ограничение по </w:t>
      </w:r>
      <w:r>
        <w:rPr>
          <w:rFonts w:eastAsia="Arial Unicode MS" w:cs="Arial Unicode MS"/>
        </w:rPr>
        <w:t>напряжению с запасом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чтобы визуал</w:t>
      </w:r>
      <w:r>
        <w:rPr>
          <w:rFonts w:eastAsia="Arial Unicode MS" w:cs="Arial Unicode MS"/>
        </w:rPr>
        <w:t>ь</w:t>
      </w:r>
      <w:r>
        <w:rPr>
          <w:rFonts w:eastAsia="Arial Unicode MS" w:cs="Arial Unicode MS"/>
        </w:rPr>
        <w:t>но контролировать зоны повышенных напряжений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повышения эффективности оптимизации изменяем алгоритм на «</w:t>
      </w:r>
      <w:r>
        <w:rPr>
          <w:rFonts w:eastAsia="Arial Unicode MS" w:cs="Arial Unicode MS"/>
          <w:lang w:val="en-US"/>
        </w:rPr>
        <w:t>NLOPT</w:t>
      </w:r>
      <w:r w:rsidRPr="00095C2D">
        <w:rPr>
          <w:rFonts w:eastAsia="Arial Unicode MS" w:cs="Arial Unicode MS"/>
        </w:rPr>
        <w:t>_</w:t>
      </w:r>
      <w:r>
        <w:rPr>
          <w:rFonts w:eastAsia="Arial Unicode MS" w:cs="Arial Unicode MS"/>
          <w:lang w:val="en-US"/>
        </w:rPr>
        <w:t>NEW</w:t>
      </w:r>
      <w:r w:rsidRPr="00095C2D">
        <w:rPr>
          <w:rFonts w:eastAsia="Arial Unicode MS" w:cs="Arial Unicode MS"/>
        </w:rPr>
        <w:t>".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664657" cy="3135309"/>
            <wp:effectExtent l="0" t="0" r="0" b="0"/>
            <wp:docPr id="1073741852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57" cy="3135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Переходим в карту результатов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выбираем тип расчета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Топологическая оптимизация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>– объемная доля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На данном этапе мы можем оптимизировать геометрию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удаляя конечные элементы с об</w:t>
      </w:r>
      <w:r>
        <w:rPr>
          <w:rFonts w:eastAsia="Arial Unicode MS" w:cs="Arial Unicode MS"/>
        </w:rPr>
        <w:t>ъ</w:t>
      </w:r>
      <w:r>
        <w:rPr>
          <w:rFonts w:eastAsia="Arial Unicode MS" w:cs="Arial Unicode MS"/>
        </w:rPr>
        <w:t xml:space="preserve">ёмной долей близкой к </w:t>
      </w:r>
      <w:r>
        <w:rPr>
          <w:rFonts w:eastAsia="Arial Unicode MS" w:cs="Arial Unicode MS"/>
        </w:rPr>
        <w:t xml:space="preserve">0. </w:t>
      </w:r>
      <w:r>
        <w:rPr>
          <w:rFonts w:eastAsia="Arial Unicode MS" w:cs="Arial Unicode MS"/>
        </w:rPr>
        <w:t xml:space="preserve">Это позволит избавиться от </w:t>
      </w:r>
      <w:r>
        <w:rPr>
          <w:rFonts w:eastAsia="Arial Unicode MS" w:cs="Arial Unicode MS"/>
        </w:rPr>
        <w:t>"</w:t>
      </w:r>
      <w:r>
        <w:rPr>
          <w:rFonts w:eastAsia="Arial Unicode MS" w:cs="Arial Unicode MS"/>
        </w:rPr>
        <w:t>лишнего</w:t>
      </w:r>
      <w:r>
        <w:rPr>
          <w:rFonts w:eastAsia="Arial Unicode MS" w:cs="Arial Unicode MS"/>
        </w:rPr>
        <w:t xml:space="preserve">" </w:t>
      </w:r>
      <w:r>
        <w:rPr>
          <w:rFonts w:eastAsia="Arial Unicode MS" w:cs="Arial Unicode MS"/>
        </w:rPr>
        <w:t>материала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который пра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тически не участвует в работе конструкции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Установим значение отсечки </w:t>
      </w:r>
      <w:r>
        <w:rPr>
          <w:rFonts w:eastAsia="Arial Unicode MS" w:cs="Arial Unicode MS"/>
        </w:rPr>
        <w:t xml:space="preserve">0.65. </w:t>
      </w:r>
      <w:r>
        <w:rPr>
          <w:rFonts w:eastAsia="Arial Unicode MS" w:cs="Arial Unicode MS"/>
        </w:rPr>
        <w:t xml:space="preserve">Это позволит </w:t>
      </w:r>
      <w:r>
        <w:rPr>
          <w:rFonts w:eastAsia="Arial Unicode MS" w:cs="Arial Unicode MS"/>
        </w:rPr>
        <w:t>убрать элементы с низкой плотностью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териала и получить более четкую картину распределения материала в оптимизированной конструкции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Для более детальной проработки геометрии детали можно выполнить несколько итераций с разными значениями отсечки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 результ</w:t>
      </w:r>
      <w:r>
        <w:rPr>
          <w:rFonts w:eastAsia="Arial Unicode MS" w:cs="Arial Unicode MS"/>
        </w:rPr>
        <w:t>ате мы получим наглядную модель оптимизированной детали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готовую к дал</w:t>
      </w:r>
      <w:r>
        <w:rPr>
          <w:rFonts w:eastAsia="Arial Unicode MS" w:cs="Arial Unicode MS"/>
        </w:rPr>
        <w:t>ь</w:t>
      </w:r>
      <w:r>
        <w:rPr>
          <w:rFonts w:eastAsia="Arial Unicode MS" w:cs="Arial Unicode MS"/>
        </w:rPr>
        <w:t>нейшему анализу и доработке</w:t>
      </w:r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Финальный контроль и экспорт модели</w:t>
      </w:r>
      <w:r>
        <w:rPr>
          <w:rFonts w:eastAsia="Arial Unicode MS" w:cs="Arial Unicode MS"/>
        </w:rPr>
        <w:t>: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lastRenderedPageBreak/>
        <w:t>Проверка напряжений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Перед экспортом модели необходимо убедиться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что макс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мальные напряжения во всех расчетных случа</w:t>
      </w:r>
      <w:r>
        <w:rPr>
          <w:rFonts w:eastAsia="Arial Unicode MS" w:cs="Arial Unicode MS"/>
        </w:rPr>
        <w:t>ях не превышают предел текучести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риала при заданном ограничении по объему </w:t>
      </w:r>
      <w:r>
        <w:rPr>
          <w:rFonts w:eastAsia="Arial Unicode MS" w:cs="Arial Unicode MS"/>
        </w:rPr>
        <w:t>(30%).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Экспорт модели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 xml:space="preserve">Готовую модель детали можно экспортировать в формате </w:t>
      </w:r>
      <w:r>
        <w:rPr>
          <w:rFonts w:eastAsia="Arial Unicode MS" w:cs="Arial Unicode MS"/>
        </w:rPr>
        <w:t xml:space="preserve">STL </w:t>
      </w:r>
      <w:r>
        <w:rPr>
          <w:rFonts w:eastAsia="Arial Unicode MS" w:cs="Arial Unicode MS"/>
        </w:rPr>
        <w:t>для передачи конструктору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  <w:numPr>
          <w:ilvl w:val="0"/>
          <w:numId w:val="4"/>
        </w:numPr>
      </w:pPr>
      <w:r>
        <w:rPr>
          <w:rFonts w:eastAsia="Arial Unicode MS" w:cs="Arial Unicode MS"/>
        </w:rPr>
        <w:t>Просмотр модели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 xml:space="preserve">Файл </w:t>
      </w:r>
      <w:r>
        <w:rPr>
          <w:rFonts w:eastAsia="Arial Unicode MS" w:cs="Arial Unicode MS"/>
        </w:rPr>
        <w:t xml:space="preserve">STL </w:t>
      </w:r>
      <w:r>
        <w:rPr>
          <w:rFonts w:eastAsia="Arial Unicode MS" w:cs="Arial Unicode MS"/>
        </w:rPr>
        <w:t xml:space="preserve">можно </w:t>
      </w:r>
      <w:proofErr w:type="gramStart"/>
      <w:r>
        <w:rPr>
          <w:rFonts w:eastAsia="Arial Unicode MS" w:cs="Arial Unicode MS"/>
        </w:rPr>
        <w:t>открыть и просмотреть</w:t>
      </w:r>
      <w:proofErr w:type="gramEnd"/>
      <w:r>
        <w:rPr>
          <w:rFonts w:eastAsia="Arial Unicode MS" w:cs="Arial Unicode MS"/>
        </w:rPr>
        <w:t xml:space="preserve"> в любой программе</w:t>
      </w:r>
      <w:r>
        <w:rPr>
          <w:rFonts w:eastAsia="Arial Unicode MS" w:cs="Arial Unicode MS"/>
        </w:rPr>
        <w:t xml:space="preserve"> для работы с </w:t>
      </w:r>
      <w:r>
        <w:rPr>
          <w:rFonts w:eastAsia="Arial Unicode MS" w:cs="Arial Unicode MS"/>
          <w:lang w:val="da-DK"/>
        </w:rPr>
        <w:t>3D-</w:t>
      </w:r>
      <w:r>
        <w:rPr>
          <w:rFonts w:eastAsia="Arial Unicode MS" w:cs="Arial Unicode MS"/>
        </w:rPr>
        <w:t>моделями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Таким образом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мы получили оптимизированную модель детали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готовую для дальнейшей работы конструктора</w:t>
      </w:r>
      <w:r>
        <w:rPr>
          <w:rFonts w:eastAsia="Arial Unicode MS" w:cs="Arial Unicode MS"/>
        </w:rPr>
        <w:t>.</w:t>
      </w:r>
      <w:proofErr w:type="gramEnd"/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Последним этапом была топологическая оптимизация направляющей рельсы гусеницы задней подвязки снегохода</w:t>
      </w:r>
      <w:r>
        <w:rPr>
          <w:rFonts w:eastAsia="Arial Unicode MS" w:cs="Arial Unicode MS"/>
        </w:rPr>
        <w:t xml:space="preserve">. </w:t>
      </w:r>
      <w:r>
        <w:br/>
      </w:r>
      <w:r>
        <w:rPr>
          <w:rFonts w:eastAsia="Arial Unicode MS" w:cs="Arial Unicode MS"/>
        </w:rPr>
        <w:lastRenderedPageBreak/>
        <w:t xml:space="preserve">Направляющая рельса гусеницы </w:t>
      </w:r>
      <w:r>
        <w:rPr>
          <w:rFonts w:eastAsia="Arial Unicode MS" w:cs="Arial Unicode MS"/>
        </w:rPr>
        <w:t xml:space="preserve">- </w:t>
      </w:r>
      <w:proofErr w:type="gramStart"/>
      <w:r>
        <w:rPr>
          <w:rFonts w:eastAsia="Arial Unicode MS" w:cs="Arial Unicode MS"/>
        </w:rPr>
        <w:t>металлическую</w:t>
      </w:r>
      <w:proofErr w:type="gramEnd"/>
      <w:r>
        <w:rPr>
          <w:rFonts w:eastAsia="Arial Unicode MS" w:cs="Arial Unicode MS"/>
        </w:rPr>
        <w:t xml:space="preserve"> балка или профильная труба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которая служит для удержания гусеницы транспортного средства в нужном положении и напра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лении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Она </w:t>
      </w:r>
      <w:proofErr w:type="gramStart"/>
      <w:r>
        <w:rPr>
          <w:rFonts w:eastAsia="Arial Unicode MS" w:cs="Arial Unicode MS"/>
        </w:rPr>
        <w:t>помогает предотвратить соскальзывание гусеницы с колес и обеспечивает</w:t>
      </w:r>
      <w:proofErr w:type="gramEnd"/>
      <w:r>
        <w:rPr>
          <w:rFonts w:eastAsia="Arial Unicode MS" w:cs="Arial Unicode MS"/>
        </w:rPr>
        <w:t xml:space="preserve"> ей оптимальное</w:t>
      </w:r>
      <w:r>
        <w:rPr>
          <w:rFonts w:eastAsia="Arial Unicode MS" w:cs="Arial Unicode MS"/>
        </w:rPr>
        <w:t xml:space="preserve"> движение по поверхности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Направляющие рельсы гусеницы находятся на в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дущих и поддерживающих колесах механизма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их конструкция может различаться в зав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симости от типа и назначения транспортного средства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2678004"/>
            <wp:effectExtent l="0" t="0" r="0" b="0"/>
            <wp:docPr id="1073741853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1.png" descr="image1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78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начала было необходимо </w:t>
      </w:r>
      <w:proofErr w:type="gramStart"/>
      <w:r>
        <w:rPr>
          <w:rFonts w:eastAsia="Arial Unicode MS" w:cs="Arial Unicode MS"/>
        </w:rPr>
        <w:t>задании</w:t>
      </w:r>
      <w:proofErr w:type="gramEnd"/>
      <w:r>
        <w:rPr>
          <w:rFonts w:eastAsia="Arial Unicode MS" w:cs="Arial Unicode MS"/>
        </w:rPr>
        <w:t xml:space="preserve"> точек крепления</w:t>
      </w:r>
      <w:r>
        <w:rPr>
          <w:rFonts w:eastAsia="Arial Unicode MS" w:cs="Arial Unicode MS"/>
        </w:rPr>
        <w:t xml:space="preserve"> направляющей рельсы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для этого необходимо указать координаты узлов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 которым она будет крепиться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 обеспечит правильное фиксирование направляющей рельсы и передачу ей всех необходимых свой</w:t>
      </w:r>
      <w:proofErr w:type="gramStart"/>
      <w:r>
        <w:rPr>
          <w:rFonts w:eastAsia="Arial Unicode MS" w:cs="Arial Unicode MS"/>
        </w:rPr>
        <w:t>ств дл</w:t>
      </w:r>
      <w:proofErr w:type="gramEnd"/>
      <w:r>
        <w:rPr>
          <w:rFonts w:eastAsia="Arial Unicode MS" w:cs="Arial Unicode MS"/>
        </w:rPr>
        <w:t>я обеспечения требуемой работы</w:t>
      </w:r>
      <w:r>
        <w:rPr>
          <w:rFonts w:eastAsia="Arial Unicode MS" w:cs="Arial Unicode MS"/>
        </w:rPr>
        <w:t xml:space="preserve">.  </w:t>
      </w:r>
      <w:proofErr w:type="gramStart"/>
      <w:r>
        <w:rPr>
          <w:rFonts w:eastAsia="Arial Unicode MS" w:cs="Arial Unicode MS"/>
        </w:rPr>
        <w:t xml:space="preserve">Переходим в </w:t>
      </w:r>
      <w:r>
        <w:rPr>
          <w:rFonts w:eastAsia="Arial Unicode MS" w:cs="Arial Unicode MS"/>
        </w:rPr>
        <w:t xml:space="preserve">AMP FEM </w:t>
      </w:r>
      <w:r>
        <w:rPr>
          <w:rFonts w:eastAsia="Arial Unicode MS" w:cs="Arial Unicode MS"/>
        </w:rPr>
        <w:t>и вы</w:t>
      </w:r>
      <w:r>
        <w:rPr>
          <w:rFonts w:eastAsia="Arial Unicode MS" w:cs="Arial Unicode MS"/>
        </w:rPr>
        <w:t>бираем</w:t>
      </w:r>
      <w:proofErr w:type="gramEnd"/>
      <w:r>
        <w:rPr>
          <w:rFonts w:eastAsia="Arial Unicode MS" w:cs="Arial Unicode MS"/>
        </w:rPr>
        <w:t xml:space="preserve"> “Удаленное з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крепление” С помощью него мы сможем моделировать резинометаллические шарниры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Изучив принцип работы задней подвески снегохода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мы получили </w:t>
      </w:r>
      <w:r>
        <w:rPr>
          <w:rFonts w:eastAsia="Arial Unicode MS" w:cs="Arial Unicode MS"/>
        </w:rPr>
        <w:t xml:space="preserve">6 </w:t>
      </w:r>
      <w:r>
        <w:rPr>
          <w:rFonts w:eastAsia="Arial Unicode MS" w:cs="Arial Unicode MS"/>
        </w:rPr>
        <w:t>удаленных закрепл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ний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которые выделены красными линиями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198375"/>
            <wp:effectExtent l="0" t="0" r="0" b="0"/>
            <wp:docPr id="1073741854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.png" descr="image3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9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Моделирование приложения нагрузок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Расчетный случай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Для моделирования приложения нагрузок на направляющую рельсу гусеницы необходимо определить точки приложения сил и их амплитуду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 позволит рассчитать напряжения и деформации в материале направляющей рельсы и оценить ее работоспособно</w:t>
      </w:r>
      <w:r>
        <w:rPr>
          <w:rFonts w:eastAsia="Arial Unicode MS" w:cs="Arial Unicode MS"/>
        </w:rPr>
        <w:t>сть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Для каждого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мы задали свою нагрузку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 итоге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наша деталь выглядит так</w:t>
      </w:r>
      <w:r>
        <w:rPr>
          <w:rFonts w:eastAsia="Arial Unicode MS" w:cs="Arial Unicode MS"/>
        </w:rPr>
        <w:t>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300663" cy="2476500"/>
            <wp:effectExtent l="0" t="0" r="0" b="0"/>
            <wp:docPr id="1073741855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4.png" descr="image14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3584944" cy="3490913"/>
            <wp:effectExtent l="0" t="0" r="0" b="0"/>
            <wp:docPr id="107374185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.png" descr="image2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44" cy="3490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</w:t>
      </w:r>
      <w:r>
        <w:rPr>
          <w:rFonts w:eastAsia="Arial Unicode MS" w:cs="Arial Unicode MS"/>
          <w:lang w:val="da-DK"/>
        </w:rPr>
        <w:t xml:space="preserve">APM FEM, </w:t>
      </w:r>
      <w:r>
        <w:rPr>
          <w:rFonts w:eastAsia="Arial Unicode MS" w:cs="Arial Unicode MS"/>
        </w:rPr>
        <w:t>нажимаем материал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Задаем всей детали материал – сталь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Параметры мат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риала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2665313"/>
            <wp:effectExtent l="0" t="0" r="0" b="0"/>
            <wp:docPr id="1073741857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5.png" descr="image15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2665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Конечная элементная сетка – это совокупность точек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сеточных узлов</w:t>
      </w:r>
      <w:r>
        <w:rPr>
          <w:rFonts w:eastAsia="Arial Unicode MS" w:cs="Arial Unicode MS"/>
        </w:rPr>
        <w:t xml:space="preserve">), </w:t>
      </w:r>
      <w:r>
        <w:rPr>
          <w:rFonts w:eastAsia="Arial Unicode MS" w:cs="Arial Unicode MS"/>
        </w:rPr>
        <w:t>за</w:t>
      </w:r>
      <w:r>
        <w:rPr>
          <w:rFonts w:eastAsia="Arial Unicode MS" w:cs="Arial Unicode MS"/>
        </w:rPr>
        <w:t xml:space="preserve">данных в области некоторой </w:t>
      </w:r>
      <w:proofErr w:type="spellStart"/>
      <w:r>
        <w:rPr>
          <w:rFonts w:eastAsia="Arial Unicode MS" w:cs="Arial Unicode MS"/>
        </w:rPr>
        <w:t>фукнции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В </w:t>
      </w:r>
      <w:r>
        <w:rPr>
          <w:rFonts w:eastAsia="Arial Unicode MS" w:cs="Arial Unicode MS"/>
          <w:lang w:val="da-DK"/>
        </w:rPr>
        <w:t xml:space="preserve">APM FEM </w:t>
      </w:r>
      <w:proofErr w:type="gramStart"/>
      <w:r>
        <w:rPr>
          <w:rFonts w:eastAsia="Arial Unicode MS" w:cs="Arial Unicode MS"/>
        </w:rPr>
        <w:t>нажимаем генерация КЭ сетки и задаем</w:t>
      </w:r>
      <w:proofErr w:type="gramEnd"/>
      <w:r>
        <w:rPr>
          <w:rFonts w:eastAsia="Arial Unicode MS" w:cs="Arial Unicode MS"/>
        </w:rPr>
        <w:t xml:space="preserve"> параметры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Максимальная длина стороны элемента – </w:t>
      </w:r>
      <w:r>
        <w:rPr>
          <w:rFonts w:eastAsia="Arial Unicode MS" w:cs="Arial Unicode MS"/>
        </w:rPr>
        <w:t xml:space="preserve">5 </w:t>
      </w:r>
      <w:r>
        <w:rPr>
          <w:rFonts w:eastAsia="Arial Unicode MS" w:cs="Arial Unicode MS"/>
        </w:rPr>
        <w:t>мм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Это хороший размер сетки для такой ко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струкции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Обязательно нужно выбрать </w:t>
      </w:r>
      <w:r>
        <w:rPr>
          <w:rFonts w:eastAsia="Arial Unicode MS" w:cs="Arial Unicode MS"/>
        </w:rPr>
        <w:t>4-</w:t>
      </w:r>
      <w:r>
        <w:rPr>
          <w:rFonts w:eastAsia="Arial Unicode MS" w:cs="Arial Unicode MS"/>
        </w:rPr>
        <w:t>узловые тетраэдры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Поскольку </w:t>
      </w:r>
      <w:r>
        <w:rPr>
          <w:rFonts w:eastAsia="Arial Unicode MS" w:cs="Arial Unicode MS"/>
        </w:rPr>
        <w:t>10-</w:t>
      </w:r>
      <w:r>
        <w:rPr>
          <w:rFonts w:eastAsia="Arial Unicode MS" w:cs="Arial Unicode MS"/>
        </w:rPr>
        <w:t>узловые те</w:t>
      </w:r>
      <w:r>
        <w:rPr>
          <w:rFonts w:eastAsia="Arial Unicode MS" w:cs="Arial Unicode MS"/>
        </w:rPr>
        <w:t>тр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 xml:space="preserve">эдры слишком </w:t>
      </w:r>
      <w:proofErr w:type="gramStart"/>
      <w:r>
        <w:rPr>
          <w:rFonts w:eastAsia="Arial Unicode MS" w:cs="Arial Unicode MS"/>
        </w:rPr>
        <w:t>усложняют расчет топологической оптимизации и не вносят</w:t>
      </w:r>
      <w:proofErr w:type="gramEnd"/>
      <w:r>
        <w:rPr>
          <w:rFonts w:eastAsia="Arial Unicode MS" w:cs="Arial Unicode MS"/>
        </w:rPr>
        <w:t xml:space="preserve"> точности в о</w:t>
      </w:r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тимизации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Ставим галочку – “Для топологической оптимизации”  Чтобы сетка была ра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номерная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для получения возможности построения равно </w:t>
      </w:r>
      <w:proofErr w:type="spellStart"/>
      <w:r>
        <w:rPr>
          <w:rFonts w:eastAsia="Arial Unicode MS" w:cs="Arial Unicode MS"/>
        </w:rPr>
        <w:t>толщинной</w:t>
      </w:r>
      <w:proofErr w:type="spellEnd"/>
      <w:r>
        <w:rPr>
          <w:rFonts w:eastAsia="Arial Unicode MS" w:cs="Arial Unicode MS"/>
        </w:rPr>
        <w:t xml:space="preserve"> сетки</w:t>
      </w:r>
      <w:r>
        <w:rPr>
          <w:rFonts w:eastAsia="Arial Unicode MS" w:cs="Arial Unicode MS"/>
        </w:rPr>
        <w:t xml:space="preserve">. 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Ставим галочку и н</w:t>
      </w:r>
      <w:r>
        <w:rPr>
          <w:rFonts w:eastAsia="Arial Unicode MS" w:cs="Arial Unicode MS"/>
        </w:rPr>
        <w:t>ачинается</w:t>
      </w:r>
      <w:proofErr w:type="gramEnd"/>
      <w:r>
        <w:rPr>
          <w:rFonts w:eastAsia="Arial Unicode MS" w:cs="Arial Unicode MS"/>
        </w:rPr>
        <w:t xml:space="preserve"> генерация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Конечное элементное разбиение</w:t>
      </w:r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Статический расчет нужен для того чтобы убедиться что все сделано правильно</w:t>
      </w:r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В</w:t>
      </w:r>
      <w:proofErr w:type="gramEnd"/>
      <w:r>
        <w:rPr>
          <w:rFonts w:eastAsia="Arial Unicode MS" w:cs="Arial Unicode MS"/>
        </w:rPr>
        <w:t xml:space="preserve"> Вкла</w:t>
      </w:r>
      <w:r>
        <w:rPr>
          <w:rFonts w:eastAsia="Arial Unicode MS" w:cs="Arial Unicode MS"/>
        </w:rPr>
        <w:t>д</w:t>
      </w:r>
      <w:r>
        <w:rPr>
          <w:rFonts w:eastAsia="Arial Unicode MS" w:cs="Arial Unicode MS"/>
        </w:rPr>
        <w:t>ке разбиение и расчет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нажимаем расчет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и отправляем нашу деталь на расчет линейной статики  </w:t>
      </w:r>
      <w:r>
        <w:rPr>
          <w:noProof/>
        </w:rPr>
        <w:drawing>
          <wp:inline distT="0" distB="0" distL="0" distR="0">
            <wp:extent cx="5727573" cy="3147607"/>
            <wp:effectExtent l="0" t="0" r="0" b="0"/>
            <wp:docPr id="1073741858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2.png" descr="image12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47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После расчета </w:t>
      </w:r>
      <w:r>
        <w:rPr>
          <w:rFonts w:eastAsia="Arial Unicode MS" w:cs="Arial Unicode MS"/>
        </w:rPr>
        <w:t>открываем карту результатов для статического расчета</w:t>
      </w:r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727573" cy="3109531"/>
            <wp:effectExtent l="0" t="0" r="0" b="0"/>
            <wp:docPr id="1073741859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8.png" descr="image8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109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Допустим</w:t>
      </w:r>
      <w:proofErr w:type="gramEnd"/>
      <w:r>
        <w:rPr>
          <w:rFonts w:eastAsia="Arial Unicode MS" w:cs="Arial Unicode MS"/>
        </w:rPr>
        <w:t xml:space="preserve"> смотрим перемещения для </w:t>
      </w:r>
      <w:proofErr w:type="spellStart"/>
      <w:r>
        <w:rPr>
          <w:rFonts w:eastAsia="Arial Unicode MS" w:cs="Arial Unicode MS"/>
        </w:rPr>
        <w:t>загружения</w:t>
      </w:r>
      <w:proofErr w:type="spellEnd"/>
      <w:r>
        <w:rPr>
          <w:rFonts w:eastAsia="Arial Unicode MS" w:cs="Arial Unicode MS"/>
        </w:rPr>
        <w:t xml:space="preserve"> “</w:t>
      </w:r>
      <w:proofErr w:type="spellStart"/>
      <w:r>
        <w:rPr>
          <w:rFonts w:eastAsia="Arial Unicode MS" w:cs="Arial Unicode MS"/>
        </w:rPr>
        <w:t>СнегРеакцияПеред</w:t>
      </w:r>
      <w:proofErr w:type="spellEnd"/>
      <w:r>
        <w:rPr>
          <w:rFonts w:eastAsia="Arial Unicode MS" w:cs="Arial Unicode MS"/>
        </w:rPr>
        <w:t>”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Перемещения </w:t>
      </w:r>
      <w:proofErr w:type="spellStart"/>
      <w:r>
        <w:rPr>
          <w:rFonts w:eastAsia="Arial Unicode MS" w:cs="Arial Unicode MS"/>
        </w:rPr>
        <w:t>состовляют</w:t>
      </w:r>
      <w:proofErr w:type="spellEnd"/>
      <w:r>
        <w:rPr>
          <w:rFonts w:eastAsia="Arial Unicode MS" w:cs="Arial Unicode MS"/>
        </w:rPr>
        <w:t xml:space="preserve"> пару </w:t>
      </w:r>
      <w:proofErr w:type="spellStart"/>
      <w:r>
        <w:rPr>
          <w:rFonts w:eastAsia="Arial Unicode MS" w:cs="Arial Unicode MS"/>
        </w:rPr>
        <w:t>милиметров</w:t>
      </w:r>
      <w:proofErr w:type="spellEnd"/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Одно из самых больших загрузок является </w:t>
      </w:r>
      <w:proofErr w:type="spellStart"/>
      <w:r>
        <w:rPr>
          <w:rFonts w:eastAsia="Arial Unicode MS" w:cs="Arial Unicode MS"/>
        </w:rPr>
        <w:t>загружение</w:t>
      </w:r>
      <w:proofErr w:type="spellEnd"/>
      <w:r>
        <w:rPr>
          <w:rFonts w:eastAsia="Arial Unicode MS" w:cs="Arial Unicode MS"/>
        </w:rPr>
        <w:t xml:space="preserve"> “</w:t>
      </w:r>
      <w:proofErr w:type="spellStart"/>
      <w:r>
        <w:rPr>
          <w:rFonts w:eastAsia="Arial Unicode MS" w:cs="Arial Unicode MS"/>
        </w:rPr>
        <w:t>ВпередАсфальт</w:t>
      </w:r>
      <w:r>
        <w:rPr>
          <w:rFonts w:eastAsia="Arial Unicode MS" w:cs="Arial Unicode MS"/>
        </w:rPr>
        <w:t>+</w:t>
      </w:r>
      <w:r>
        <w:rPr>
          <w:rFonts w:eastAsia="Arial Unicode MS" w:cs="Arial Unicode MS"/>
        </w:rPr>
        <w:t>поворот</w:t>
      </w:r>
      <w:proofErr w:type="spellEnd"/>
      <w:r>
        <w:rPr>
          <w:rFonts w:eastAsia="Arial Unicode MS" w:cs="Arial Unicode MS"/>
        </w:rPr>
        <w:t>”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Смотрим нап</w:t>
      </w:r>
      <w:r>
        <w:rPr>
          <w:rFonts w:eastAsia="Arial Unicode MS" w:cs="Arial Unicode MS"/>
        </w:rPr>
        <w:t>ряжение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Они составляют </w:t>
      </w:r>
      <w:r>
        <w:rPr>
          <w:rFonts w:eastAsia="Arial Unicode MS" w:cs="Arial Unicode MS"/>
        </w:rPr>
        <w:t xml:space="preserve">143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На самом деле для такой конструкции это очень м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ленькое напряжение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Как </w:t>
      </w:r>
      <w:proofErr w:type="gramStart"/>
      <w:r>
        <w:rPr>
          <w:rFonts w:eastAsia="Arial Unicode MS" w:cs="Arial Unicode MS"/>
        </w:rPr>
        <w:t>правило</w:t>
      </w:r>
      <w:proofErr w:type="gramEnd"/>
      <w:r>
        <w:rPr>
          <w:rFonts w:eastAsia="Arial Unicode MS" w:cs="Arial Unicode MS"/>
        </w:rPr>
        <w:t xml:space="preserve"> в них возникает напряжение </w:t>
      </w:r>
      <w:r>
        <w:rPr>
          <w:rFonts w:eastAsia="Arial Unicode MS" w:cs="Arial Unicode MS"/>
        </w:rPr>
        <w:t xml:space="preserve">150-200 </w:t>
      </w:r>
      <w:proofErr w:type="spellStart"/>
      <w:r>
        <w:rPr>
          <w:rFonts w:eastAsia="Arial Unicode MS" w:cs="Arial Unicode MS"/>
        </w:rPr>
        <w:t>Мегапаскаль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НО не стоит забывать то что перед нами имеется область проектирования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мы взяли по ма</w:t>
      </w:r>
      <w:r>
        <w:rPr>
          <w:rFonts w:eastAsia="Arial Unicode MS" w:cs="Arial Unicode MS"/>
        </w:rPr>
        <w:t>кс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муму то пространство в котором мы хотим распределить материал для нашей конструкции учитывая все зазоры</w:t>
      </w:r>
      <w:proofErr w:type="gramStart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,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засечения</w:t>
      </w:r>
      <w:proofErr w:type="spellEnd"/>
      <w:r>
        <w:rPr>
          <w:rFonts w:eastAsia="Arial Unicode MS" w:cs="Arial Unicode MS"/>
        </w:rPr>
        <w:t xml:space="preserve"> с остальными частями автомобиля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Мы </w:t>
      </w:r>
      <w:proofErr w:type="gramStart"/>
      <w:r>
        <w:rPr>
          <w:rFonts w:eastAsia="Arial Unicode MS" w:cs="Arial Unicode MS"/>
        </w:rPr>
        <w:t>посмотрели</w:t>
      </w:r>
      <w:proofErr w:type="gramEnd"/>
      <w:r>
        <w:rPr>
          <w:rFonts w:eastAsia="Arial Unicode MS" w:cs="Arial Unicode MS"/>
        </w:rPr>
        <w:t xml:space="preserve"> что с точки зрения статического расчета все хорошо и это значит что д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>таль можно отправлят</w:t>
      </w:r>
      <w:r>
        <w:rPr>
          <w:rFonts w:eastAsia="Arial Unicode MS" w:cs="Arial Unicode MS"/>
        </w:rPr>
        <w:t>ь на топологическую оптимизацию</w:t>
      </w:r>
      <w:r>
        <w:rPr>
          <w:rFonts w:eastAsia="Arial Unicode MS" w:cs="Arial Unicode MS"/>
        </w:rPr>
        <w:t>.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noProof/>
        </w:rPr>
        <w:lastRenderedPageBreak/>
        <w:drawing>
          <wp:inline distT="0" distB="0" distL="0" distR="0">
            <wp:extent cx="5727573" cy="3058763"/>
            <wp:effectExtent l="0" t="0" r="0" b="0"/>
            <wp:docPr id="1073741860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9.png" descr="image9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058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BB1074">
      <w:pPr>
        <w:pStyle w:val="a6"/>
      </w:pPr>
      <w:r>
        <w:rPr>
          <w:rFonts w:eastAsia="Arial Unicode MS" w:cs="Arial Unicode MS"/>
        </w:rPr>
        <w:t>Наша задача найти конструкцию максимальной жесткости по всем расчетным случаям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Ограничения на объем </w:t>
      </w:r>
      <w:r>
        <w:rPr>
          <w:rFonts w:eastAsia="Arial Unicode MS" w:cs="Arial Unicode MS"/>
        </w:rPr>
        <w:t xml:space="preserve">30 </w:t>
      </w:r>
      <w:r>
        <w:rPr>
          <w:rFonts w:eastAsia="Arial Unicode MS" w:cs="Arial Unicode MS"/>
        </w:rPr>
        <w:t>процентов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В разделе “Топологическая оптимизация” выбираем оптимизированную задачу “максим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зация жесткости”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Нам н</w:t>
      </w:r>
      <w:r>
        <w:rPr>
          <w:rFonts w:eastAsia="Arial Unicode MS" w:cs="Arial Unicode MS"/>
        </w:rPr>
        <w:t>еобходимо задать тело нашей направляющей рельсы  в качестве области проектир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вание</w:t>
      </w:r>
      <w:r>
        <w:rPr>
          <w:rFonts w:eastAsia="Arial Unicode MS" w:cs="Arial Unicode MS"/>
        </w:rPr>
        <w:t xml:space="preserve">. 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Задаем объем </w:t>
      </w:r>
      <w:r>
        <w:rPr>
          <w:rFonts w:eastAsia="Arial Unicode MS" w:cs="Arial Unicode MS"/>
        </w:rPr>
        <w:t xml:space="preserve">20 </w:t>
      </w:r>
      <w:r>
        <w:rPr>
          <w:rFonts w:eastAsia="Arial Unicode MS" w:cs="Arial Unicode MS"/>
        </w:rPr>
        <w:t>процентов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Выбираем галочку “Ограничение минимальной толщины” И задаем равной двойной конечного элемента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Мы выбрали </w:t>
      </w:r>
      <w:r>
        <w:rPr>
          <w:rFonts w:eastAsia="Arial Unicode MS" w:cs="Arial Unicode MS"/>
        </w:rPr>
        <w:t xml:space="preserve">15 </w:t>
      </w:r>
      <w:r>
        <w:rPr>
          <w:rFonts w:eastAsia="Arial Unicode MS" w:cs="Arial Unicode MS"/>
        </w:rPr>
        <w:t xml:space="preserve">мм </w:t>
      </w:r>
      <w:proofErr w:type="gramStart"/>
      <w:r>
        <w:rPr>
          <w:rFonts w:eastAsia="Arial Unicode MS" w:cs="Arial Unicode MS"/>
        </w:rPr>
        <w:t>значит</w:t>
      </w:r>
      <w:proofErr w:type="gramEnd"/>
      <w:r>
        <w:rPr>
          <w:rFonts w:eastAsia="Arial Unicode MS" w:cs="Arial Unicode MS"/>
        </w:rPr>
        <w:t xml:space="preserve"> мы задаем </w:t>
      </w:r>
      <w:r>
        <w:rPr>
          <w:rFonts w:eastAsia="Arial Unicode MS" w:cs="Arial Unicode MS"/>
        </w:rPr>
        <w:t xml:space="preserve">30, </w:t>
      </w:r>
      <w:r>
        <w:rPr>
          <w:rFonts w:eastAsia="Arial Unicode MS" w:cs="Arial Unicode MS"/>
        </w:rPr>
        <w:t>а лучше да</w:t>
      </w:r>
      <w:r>
        <w:rPr>
          <w:rFonts w:eastAsia="Arial Unicode MS" w:cs="Arial Unicode MS"/>
        </w:rPr>
        <w:t xml:space="preserve">же </w:t>
      </w:r>
      <w:r>
        <w:rPr>
          <w:rFonts w:eastAsia="Arial Unicode MS" w:cs="Arial Unicode MS"/>
        </w:rPr>
        <w:t>40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В качестве расчетных случаев указываем </w:t>
      </w:r>
      <w:proofErr w:type="gramStart"/>
      <w:r>
        <w:rPr>
          <w:rFonts w:eastAsia="Arial Unicode MS" w:cs="Arial Unicode MS"/>
        </w:rPr>
        <w:t>каждое</w:t>
      </w:r>
      <w:proofErr w:type="gramEnd"/>
      <w:r>
        <w:rPr>
          <w:rFonts w:eastAsia="Arial Unicode MS" w:cs="Arial Unicode MS"/>
        </w:rPr>
        <w:t xml:space="preserve"> из </w:t>
      </w:r>
      <w:proofErr w:type="spellStart"/>
      <w:r>
        <w:rPr>
          <w:rFonts w:eastAsia="Arial Unicode MS" w:cs="Arial Unicode MS"/>
        </w:rPr>
        <w:t>загружений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которое</w:t>
      </w:r>
      <w:proofErr w:type="gramEnd"/>
      <w:r>
        <w:rPr>
          <w:rFonts w:eastAsia="Arial Unicode MS" w:cs="Arial Unicode MS"/>
        </w:rPr>
        <w:t xml:space="preserve"> ввели ранее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lastRenderedPageBreak/>
        <w:t>В</w:t>
      </w:r>
      <w:proofErr w:type="gramEnd"/>
      <w:r>
        <w:rPr>
          <w:rFonts w:eastAsia="Arial Unicode MS" w:cs="Arial Unicode MS"/>
        </w:rPr>
        <w:t xml:space="preserve"> вкладе “топологическая оптимизация” Выбираем параметры расчета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указываем оптим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 xml:space="preserve">затор </w:t>
      </w:r>
      <w:r>
        <w:rPr>
          <w:rFonts w:eastAsia="Arial Unicode MS" w:cs="Arial Unicode MS"/>
          <w:lang w:val="pt-PT"/>
        </w:rPr>
        <w:t xml:space="preserve">OC. </w:t>
      </w:r>
      <w:r>
        <w:rPr>
          <w:rFonts w:eastAsia="Arial Unicode MS" w:cs="Arial Unicode MS"/>
        </w:rPr>
        <w:t xml:space="preserve">Количество итераций – </w:t>
      </w:r>
      <w:r>
        <w:rPr>
          <w:rFonts w:eastAsia="Arial Unicode MS" w:cs="Arial Unicode MS"/>
        </w:rPr>
        <w:t>100.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 </w:t>
      </w:r>
    </w:p>
    <w:p w:rsidR="00E762B5" w:rsidRDefault="00BB1074">
      <w:pPr>
        <w:pStyle w:val="a6"/>
      </w:pPr>
      <w:r>
        <w:rPr>
          <w:rFonts w:eastAsia="Arial Unicode MS" w:cs="Arial Unicode MS"/>
        </w:rPr>
        <w:t xml:space="preserve">КЭ сетку нужно </w:t>
      </w:r>
      <w:proofErr w:type="gramStart"/>
      <w:r>
        <w:rPr>
          <w:rFonts w:eastAsia="Arial Unicode MS" w:cs="Arial Unicode MS"/>
        </w:rPr>
        <w:t>пересоздать</w:t>
      </w:r>
      <w:proofErr w:type="gramEnd"/>
      <w:r>
        <w:rPr>
          <w:rFonts w:eastAsia="Arial Unicode MS" w:cs="Arial Unicode MS"/>
        </w:rPr>
        <w:t xml:space="preserve"> чтобы обновились </w:t>
      </w:r>
      <w:r>
        <w:rPr>
          <w:rFonts w:eastAsia="Arial Unicode MS" w:cs="Arial Unicode MS"/>
        </w:rPr>
        <w:t>данные для топологической оптимизации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После этого отправляем на расчёт</w:t>
      </w:r>
      <w:r>
        <w:rPr>
          <w:rFonts w:eastAsia="Arial Unicode MS" w:cs="Arial Unicode MS"/>
        </w:rPr>
        <w:t>.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*</w:t>
      </w:r>
      <w:r>
        <w:rPr>
          <w:rFonts w:eastAsia="Arial Unicode MS" w:cs="Arial Unicode MS"/>
        </w:rPr>
        <w:t xml:space="preserve">как выглядит процесс оптимизации  </w:t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После расчета мы получаем данное изображение</w:t>
      </w:r>
      <w:r>
        <w:rPr>
          <w:rFonts w:eastAsia="Arial Unicode MS" w:cs="Arial Unicode MS"/>
        </w:rPr>
        <w:t>:</w:t>
      </w:r>
    </w:p>
    <w:p w:rsidR="00E762B5" w:rsidRDefault="00E762B5">
      <w:pPr>
        <w:pStyle w:val="a6"/>
      </w:pPr>
    </w:p>
    <w:p w:rsidR="00E762B5" w:rsidRDefault="00BB1074">
      <w:pPr>
        <w:pStyle w:val="a6"/>
      </w:pPr>
      <w:r>
        <w:rPr>
          <w:rFonts w:eastAsia="Arial Unicode MS" w:cs="Arial Unicode MS"/>
        </w:rPr>
        <w:t>Синий окрас показывает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где мы имеем излишки металла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которые мы вырезаем с пом</w:t>
      </w:r>
      <w:r>
        <w:rPr>
          <w:rFonts w:eastAsia="Arial Unicode MS" w:cs="Arial Unicode MS"/>
        </w:rPr>
        <w:t>о</w:t>
      </w:r>
      <w:r>
        <w:rPr>
          <w:rFonts w:eastAsia="Arial Unicode MS" w:cs="Arial Unicode MS"/>
        </w:rPr>
        <w:t>щью функции “назва</w:t>
      </w:r>
      <w:r>
        <w:rPr>
          <w:rFonts w:eastAsia="Arial Unicode MS" w:cs="Arial Unicode MS"/>
        </w:rPr>
        <w:t>ние”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 итоге у нас получается конечный продукт</w:t>
      </w:r>
      <w:r>
        <w:rPr>
          <w:rFonts w:eastAsia="Arial Unicode MS" w:cs="Arial Unicode MS"/>
        </w:rPr>
        <w:t>:</w:t>
      </w:r>
    </w:p>
    <w:p w:rsidR="00E762B5" w:rsidRDefault="00BB1074">
      <w:pPr>
        <w:pStyle w:val="a6"/>
      </w:pPr>
      <w:r>
        <w:rPr>
          <w:noProof/>
        </w:rPr>
        <w:drawing>
          <wp:inline distT="0" distB="0" distL="0" distR="0">
            <wp:extent cx="5727573" cy="1066125"/>
            <wp:effectExtent l="0" t="0" r="0" b="0"/>
            <wp:docPr id="1073741861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3.png" descr="image13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1066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E762B5">
      <w:pPr>
        <w:pStyle w:val="a6"/>
      </w:pPr>
    </w:p>
    <w:p w:rsidR="00E762B5" w:rsidRDefault="00BB1074">
      <w:pPr>
        <w:pStyle w:val="2"/>
      </w:pPr>
      <w:r>
        <w:t>Резюме</w:t>
      </w:r>
    </w:p>
    <w:p w:rsidR="00E762B5" w:rsidRDefault="00BB1074">
      <w:pPr>
        <w:pStyle w:val="a6"/>
      </w:pPr>
      <w:proofErr w:type="gramStart"/>
      <w:r>
        <w:rPr>
          <w:rFonts w:eastAsia="Arial Unicode MS" w:cs="Arial Unicode MS"/>
        </w:rPr>
        <w:t>В процессе работы ребятам удалось существенно снизить массу верхнего рычага передней подвески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кронштейна лыжи и направляющей гусеницы снегохода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ФРОНТЬЕР </w:t>
      </w:r>
      <w:r>
        <w:rPr>
          <w:rFonts w:eastAsia="Arial Unicode MS" w:cs="Arial Unicode MS"/>
        </w:rPr>
        <w:t>100</w:t>
      </w:r>
      <w:r>
        <w:rPr>
          <w:rFonts w:eastAsia="Arial Unicode MS" w:cs="Arial Unicode MS"/>
        </w:rPr>
        <w:t xml:space="preserve">0, </w:t>
      </w:r>
      <w:r>
        <w:rPr>
          <w:rFonts w:eastAsia="Arial Unicode MS" w:cs="Arial Unicode MS"/>
        </w:rPr>
        <w:t>а также защитить свой проект «Топо</w:t>
      </w:r>
      <w:r>
        <w:rPr>
          <w:rFonts w:eastAsia="Arial Unicode MS" w:cs="Arial Unicode MS"/>
        </w:rPr>
        <w:t>логическая оптимизация деталей снегохода» перед эк</w:t>
      </w:r>
      <w:r>
        <w:rPr>
          <w:rFonts w:eastAsia="Arial Unicode MS" w:cs="Arial Unicode MS"/>
        </w:rPr>
        <w:t>с</w:t>
      </w:r>
      <w:r>
        <w:rPr>
          <w:rFonts w:eastAsia="Arial Unicode MS" w:cs="Arial Unicode MS"/>
        </w:rPr>
        <w:t>пертами из ведущих предприятий города Рыбинск и местного университета РГАТУ им</w:t>
      </w:r>
      <w:r>
        <w:rPr>
          <w:rFonts w:eastAsia="Arial Unicode MS" w:cs="Arial Unicode MS"/>
        </w:rPr>
        <w:t xml:space="preserve">. </w:t>
      </w:r>
      <w:proofErr w:type="spellStart"/>
      <w:r>
        <w:rPr>
          <w:rFonts w:eastAsia="Arial Unicode MS" w:cs="Arial Unicode MS"/>
        </w:rPr>
        <w:t>П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Соловьева</w:t>
      </w:r>
      <w:proofErr w:type="spell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>по результатам защиты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присутствовавшие эксперты из ПАО «ОДК С</w:t>
      </w:r>
      <w:r>
        <w:rPr>
          <w:rFonts w:eastAsia="Arial Unicode MS" w:cs="Arial Unicode MS"/>
        </w:rPr>
        <w:t>а</w:t>
      </w:r>
      <w:r>
        <w:rPr>
          <w:rFonts w:eastAsia="Arial Unicode MS" w:cs="Arial Unicode MS"/>
        </w:rPr>
        <w:lastRenderedPageBreak/>
        <w:t>турн» высоко оценили проделанную работу и предл</w:t>
      </w:r>
      <w:r>
        <w:rPr>
          <w:rFonts w:eastAsia="Arial Unicode MS" w:cs="Arial Unicode MS"/>
        </w:rPr>
        <w:t>ожили ребятам</w:t>
      </w:r>
      <w:proofErr w:type="gramEnd"/>
      <w:r>
        <w:rPr>
          <w:rFonts w:eastAsia="Arial Unicode MS" w:cs="Arial Unicode MS"/>
        </w:rPr>
        <w:t xml:space="preserve"> участие уже в своих проектах с возможным последующем трудоустройством</w:t>
      </w:r>
      <w:r>
        <w:rPr>
          <w:rFonts w:eastAsia="Arial Unicode MS" w:cs="Arial Unicode MS"/>
        </w:rPr>
        <w:t>).</w:t>
      </w:r>
    </w:p>
    <w:p w:rsidR="00E762B5" w:rsidRDefault="00BB1074">
      <w:pPr>
        <w:pStyle w:val="2"/>
      </w:pPr>
      <w:r>
        <w:t>Что дальше</w:t>
      </w:r>
      <w:r>
        <w:rPr>
          <w:lang w:val="zh-TW" w:eastAsia="zh-TW"/>
        </w:rPr>
        <w:t>?</w:t>
      </w:r>
    </w:p>
    <w:p w:rsidR="00E762B5" w:rsidRDefault="00BB1074">
      <w:pPr>
        <w:pStyle w:val="a6"/>
      </w:pPr>
      <w:r>
        <w:rPr>
          <w:rFonts w:eastAsia="Arial Unicode MS" w:cs="Arial Unicode MS"/>
        </w:rPr>
        <w:t>Дальнейшим продолжением развития данной темы видится изготовление оптимизирова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>ных деталей «в металле»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испытания и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возможно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внедрение их в реальное произво</w:t>
      </w:r>
      <w:r>
        <w:rPr>
          <w:rFonts w:eastAsia="Arial Unicode MS" w:cs="Arial Unicode MS"/>
        </w:rPr>
        <w:t>дство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Со своей стороны представители НТЦ «АПМ» и АО «Русская механика» готовы и дальше </w:t>
      </w:r>
      <w:r>
        <w:rPr>
          <w:rFonts w:eastAsia="Arial Unicode MS" w:cs="Arial Unicode MS"/>
        </w:rPr>
        <w:t>оказ</w:t>
      </w:r>
      <w:r>
        <w:rPr>
          <w:rFonts w:eastAsia="Arial Unicode MS" w:cs="Arial Unicode MS"/>
        </w:rPr>
        <w:t xml:space="preserve">ывать помощь ребятам в </w:t>
      </w:r>
      <w:proofErr w:type="spellStart"/>
      <w:r>
        <w:rPr>
          <w:rFonts w:eastAsia="Arial Unicode MS" w:cs="Arial Unicode MS"/>
        </w:rPr>
        <w:t>т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ч</w:t>
      </w:r>
      <w:proofErr w:type="spellEnd"/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в подготовке к ЕГЭ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олимпиадам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поступлению в ВУЗы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 xml:space="preserve">а также в </w:t>
      </w:r>
      <w:r>
        <w:rPr>
          <w:rFonts w:eastAsia="Arial Unicode MS" w:cs="Arial Unicode MS"/>
        </w:rPr>
        <w:t>дальнейшем трудоустройств</w:t>
      </w:r>
      <w:r>
        <w:rPr>
          <w:rFonts w:eastAsia="Arial Unicode MS" w:cs="Arial Unicode MS"/>
        </w:rPr>
        <w:t>е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Ведь именно такие молодые и целеустремлённые </w:t>
      </w:r>
      <w:r>
        <w:rPr>
          <w:rFonts w:eastAsia="Arial Unicode MS" w:cs="Arial Unicode MS"/>
        </w:rPr>
        <w:t xml:space="preserve">старшеклассники имеют возможность войти основной состав будущего </w:t>
      </w:r>
      <w:proofErr w:type="gramStart"/>
      <w:r>
        <w:rPr>
          <w:rFonts w:eastAsia="Arial Unicode MS" w:cs="Arial Unicode MS"/>
        </w:rPr>
        <w:t>инженерного</w:t>
      </w:r>
      <w:r>
        <w:rPr>
          <w:rFonts w:eastAsia="Arial Unicode MS" w:cs="Arial Unicode MS"/>
        </w:rPr>
        <w:t>-</w:t>
      </w:r>
      <w:r>
        <w:rPr>
          <w:rFonts w:eastAsia="Arial Unicode MS" w:cs="Arial Unicode MS"/>
        </w:rPr>
        <w:t>спецназа</w:t>
      </w:r>
      <w:proofErr w:type="gramEnd"/>
      <w:r>
        <w:rPr>
          <w:rFonts w:eastAsia="Arial Unicode MS" w:cs="Arial Unicode MS"/>
        </w:rPr>
        <w:t xml:space="preserve"> инновационной промышленности России</w:t>
      </w:r>
      <w:r>
        <w:rPr>
          <w:rFonts w:eastAsia="Arial Unicode MS" w:cs="Arial Unicode MS"/>
        </w:rPr>
        <w:t>!</w:t>
      </w:r>
    </w:p>
    <w:sectPr w:rsidR="00E762B5">
      <w:headerReference w:type="default" r:id="rId45"/>
      <w:footerReference w:type="default" r:id="rId46"/>
      <w:pgSz w:w="11900" w:h="16840"/>
      <w:pgMar w:top="1440" w:right="1247" w:bottom="1440" w:left="1247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074" w:rsidRDefault="00BB1074">
      <w:r>
        <w:separator/>
      </w:r>
    </w:p>
  </w:endnote>
  <w:endnote w:type="continuationSeparator" w:id="0">
    <w:p w:rsidR="00BB1074" w:rsidRDefault="00BB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B5" w:rsidRDefault="00E762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074" w:rsidRDefault="00BB1074">
      <w:r>
        <w:separator/>
      </w:r>
    </w:p>
  </w:footnote>
  <w:footnote w:type="continuationSeparator" w:id="0">
    <w:p w:rsidR="00BB1074" w:rsidRDefault="00BB10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B5" w:rsidRDefault="00BB1074">
    <w:pPr>
      <w:pStyle w:val="a5"/>
      <w:tabs>
        <w:tab w:val="clear" w:pos="9020"/>
        <w:tab w:val="center" w:pos="4703"/>
        <w:tab w:val="right" w:pos="9406"/>
      </w:tabs>
    </w:pPr>
    <w:r>
      <w:t>Статья в САПР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58F5"/>
    <w:multiLevelType w:val="hybridMultilevel"/>
    <w:tmpl w:val="DAF0E26C"/>
    <w:styleLink w:val="a"/>
    <w:lvl w:ilvl="0" w:tplc="089C973E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EEB886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A00784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482CB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F2E3B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BC189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F4393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88A3B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26FFC8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06D2F71"/>
    <w:multiLevelType w:val="hybridMultilevel"/>
    <w:tmpl w:val="83003CA8"/>
    <w:lvl w:ilvl="0" w:tplc="4E208BC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44D826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F89FD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E2616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F806C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2C25F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C2BB2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66BA0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90899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978361B"/>
    <w:multiLevelType w:val="hybridMultilevel"/>
    <w:tmpl w:val="DAF0E26C"/>
    <w:numStyleLink w:val="a"/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lvl w:ilvl="0" w:tplc="4E208BC6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444D826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0F89FDA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BE26162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FF806C8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42C25FE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C2BB26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A66BA06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908996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762B5"/>
    <w:rsid w:val="00095C2D"/>
    <w:rsid w:val="00BB1074"/>
    <w:rsid w:val="00E7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2">
    <w:name w:val="heading 2"/>
    <w:next w:val="3"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Subtitle"/>
    <w:next w:val="3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8">
    <w:name w:val="Красный"/>
    <w:rPr>
      <w:outline w:val="0"/>
      <w:color w:val="C82506"/>
      <w:lang w:val="ru-RU"/>
    </w:rPr>
  </w:style>
  <w:style w:type="paragraph" w:styleId="a9">
    <w:name w:val="Balloon Text"/>
    <w:basedOn w:val="a0"/>
    <w:link w:val="aa"/>
    <w:uiPriority w:val="99"/>
    <w:semiHidden/>
    <w:unhideWhenUsed/>
    <w:rsid w:val="00095C2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095C2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2">
    <w:name w:val="heading 2"/>
    <w:next w:val="3"/>
    <w:pPr>
      <w:keepNext/>
      <w:outlineLvl w:val="1"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pPr>
      <w:spacing w:line="480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Основной текст 3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Subtitle"/>
    <w:next w:val="3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20">
    <w:name w:val="Body Text 2"/>
    <w:pPr>
      <w:spacing w:line="480" w:lineRule="auto"/>
      <w:ind w:firstLine="7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8">
    <w:name w:val="Красный"/>
    <w:rPr>
      <w:outline w:val="0"/>
      <w:color w:val="C82506"/>
      <w:lang w:val="ru-RU"/>
    </w:rPr>
  </w:style>
  <w:style w:type="paragraph" w:styleId="a9">
    <w:name w:val="Balloon Text"/>
    <w:basedOn w:val="a0"/>
    <w:link w:val="aa"/>
    <w:uiPriority w:val="99"/>
    <w:semiHidden/>
    <w:unhideWhenUsed/>
    <w:rsid w:val="00095C2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095C2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0_ResearchPaper">
  <a:themeElements>
    <a:clrScheme name="00_ResearchPap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Research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Research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4351</Words>
  <Characters>24805</Characters>
  <Application>Microsoft Office Word</Application>
  <DocSecurity>0</DocSecurity>
  <Lines>206</Lines>
  <Paragraphs>58</Paragraphs>
  <ScaleCrop>false</ScaleCrop>
  <Company/>
  <LinksUpToDate>false</LinksUpToDate>
  <CharactersWithSpaces>29098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ПУКАЗОВ ЯРОСЛАВ ГЕННАДЬЕВИЧ</cp:lastModifiedBy>
  <cp:revision>2</cp:revision>
  <dcterms:created xsi:type="dcterms:W3CDTF">2024-07-30T13:42:00Z</dcterms:created>
  <dcterms:modified xsi:type="dcterms:W3CDTF">2024-07-30T13:42:00Z</dcterms:modified>
</cp:coreProperties>
</file>